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758FC" w14:textId="37EB0707" w:rsidR="00FD2C23" w:rsidRPr="00450FF2" w:rsidRDefault="00EF4F31" w:rsidP="00551222">
      <w:pPr>
        <w:pStyle w:val="Heading1"/>
        <w:jc w:val="center"/>
      </w:pPr>
      <w:r w:rsidRPr="00DD656D">
        <w:rPr>
          <w:b w:val="0"/>
          <w:noProof/>
          <w:color w:val="000000"/>
        </w:rPr>
        <w:drawing>
          <wp:inline distT="0" distB="0" distL="0" distR="0" wp14:anchorId="4041BBED" wp14:editId="5D985468">
            <wp:extent cx="1952625" cy="695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2625" cy="695325"/>
                    </a:xfrm>
                    <a:prstGeom prst="rect">
                      <a:avLst/>
                    </a:prstGeom>
                    <a:noFill/>
                    <a:ln>
                      <a:noFill/>
                    </a:ln>
                  </pic:spPr>
                </pic:pic>
              </a:graphicData>
            </a:graphic>
          </wp:inline>
        </w:drawing>
      </w:r>
    </w:p>
    <w:p w14:paraId="5B909946" w14:textId="77777777" w:rsidR="00FD2C23" w:rsidRPr="00450FF2" w:rsidRDefault="00FD2C23" w:rsidP="00FD2C23">
      <w:pPr>
        <w:spacing w:after="0"/>
      </w:pPr>
    </w:p>
    <w:p w14:paraId="1CD91449" w14:textId="179A1CF8" w:rsidR="00CB1A05" w:rsidRPr="00450FF2" w:rsidRDefault="00CB1A05" w:rsidP="00CB1A05">
      <w:pPr>
        <w:spacing w:after="0" w:line="240" w:lineRule="auto"/>
        <w:ind w:left="-360"/>
        <w:jc w:val="center"/>
        <w:textAlignment w:val="baseline"/>
        <w:rPr>
          <w:rFonts w:ascii="Times New Roman" w:eastAsia="Times New Roman" w:hAnsi="Times New Roman" w:cs="Times New Roman"/>
          <w:b/>
          <w:bCs/>
          <w:sz w:val="24"/>
          <w:szCs w:val="24"/>
        </w:rPr>
      </w:pPr>
      <w:r w:rsidRPr="00450FF2">
        <w:rPr>
          <w:rFonts w:ascii="Times New Roman" w:eastAsia="Times New Roman" w:hAnsi="Times New Roman" w:cs="Times New Roman"/>
          <w:b/>
          <w:bCs/>
          <w:sz w:val="24"/>
          <w:szCs w:val="24"/>
        </w:rPr>
        <w:t>BOOKKEEPING / CALL CENTER REPRESENTATIVE</w:t>
      </w:r>
      <w:r w:rsidR="00A23BCC" w:rsidRPr="00450FF2">
        <w:rPr>
          <w:rFonts w:ascii="Times New Roman" w:eastAsia="Times New Roman" w:hAnsi="Times New Roman" w:cs="Times New Roman"/>
          <w:b/>
          <w:bCs/>
          <w:sz w:val="24"/>
          <w:szCs w:val="24"/>
        </w:rPr>
        <w:t xml:space="preserve"> III</w:t>
      </w:r>
    </w:p>
    <w:p w14:paraId="59985BA4" w14:textId="057CA497" w:rsidR="0099308F" w:rsidRPr="00450FF2" w:rsidRDefault="0099308F" w:rsidP="00CB1A05">
      <w:pPr>
        <w:spacing w:after="0" w:line="240" w:lineRule="auto"/>
        <w:ind w:left="-360"/>
        <w:jc w:val="center"/>
        <w:textAlignment w:val="baseline"/>
        <w:rPr>
          <w:rFonts w:ascii="Times New Roman" w:eastAsia="Times New Roman" w:hAnsi="Times New Roman" w:cs="Times New Roman"/>
          <w:b/>
          <w:bCs/>
          <w:sz w:val="24"/>
          <w:szCs w:val="24"/>
        </w:rPr>
      </w:pPr>
      <w:r w:rsidRPr="00450FF2">
        <w:rPr>
          <w:rFonts w:ascii="Times New Roman" w:eastAsia="Times New Roman" w:hAnsi="Times New Roman" w:cs="Times New Roman"/>
          <w:b/>
          <w:bCs/>
          <w:sz w:val="24"/>
          <w:szCs w:val="24"/>
        </w:rPr>
        <w:t>SALARY GRADE 4</w:t>
      </w:r>
    </w:p>
    <w:p w14:paraId="7C7ACAE0" w14:textId="77777777" w:rsidR="00D74A4A" w:rsidRPr="00450FF2" w:rsidRDefault="00D74A4A" w:rsidP="00551222">
      <w:pPr>
        <w:spacing w:after="0" w:line="240" w:lineRule="auto"/>
        <w:ind w:left="-360"/>
        <w:jc w:val="both"/>
        <w:textAlignment w:val="baseline"/>
        <w:rPr>
          <w:rFonts w:ascii="Times New Roman" w:eastAsia="Times New Roman" w:hAnsi="Times New Roman" w:cs="Times New Roman"/>
          <w:sz w:val="24"/>
          <w:szCs w:val="24"/>
        </w:rPr>
      </w:pPr>
    </w:p>
    <w:p w14:paraId="0DC5FB39" w14:textId="53BDB17A" w:rsidR="007617D9" w:rsidRPr="00450FF2" w:rsidRDefault="007617D9" w:rsidP="00BA5E82">
      <w:pPr>
        <w:spacing w:after="0"/>
        <w:jc w:val="both"/>
        <w:textAlignment w:val="baseline"/>
        <w:rPr>
          <w:rFonts w:ascii="Times New Roman" w:eastAsia="Times New Roman" w:hAnsi="Times New Roman" w:cs="Times New Roman"/>
          <w:sz w:val="24"/>
          <w:szCs w:val="24"/>
        </w:rPr>
      </w:pPr>
      <w:r w:rsidRPr="00450FF2">
        <w:rPr>
          <w:rFonts w:ascii="Times New Roman" w:eastAsia="Times New Roman" w:hAnsi="Times New Roman" w:cs="Times New Roman"/>
          <w:sz w:val="24"/>
          <w:szCs w:val="24"/>
        </w:rPr>
        <w:t>Since its inception in 197</w:t>
      </w:r>
      <w:r w:rsidR="005E7427" w:rsidRPr="00450FF2">
        <w:rPr>
          <w:rFonts w:ascii="Times New Roman" w:eastAsia="Times New Roman" w:hAnsi="Times New Roman" w:cs="Times New Roman"/>
          <w:sz w:val="24"/>
          <w:szCs w:val="24"/>
        </w:rPr>
        <w:t>3</w:t>
      </w:r>
      <w:r w:rsidRPr="00450FF2">
        <w:rPr>
          <w:rFonts w:ascii="Times New Roman" w:eastAsia="Times New Roman" w:hAnsi="Times New Roman" w:cs="Times New Roman"/>
          <w:sz w:val="24"/>
          <w:szCs w:val="24"/>
        </w:rPr>
        <w:t xml:space="preserve">, the owners and management of </w:t>
      </w:r>
      <w:r w:rsidR="00EF4F31">
        <w:rPr>
          <w:rFonts w:ascii="Times New Roman" w:eastAsia="Times New Roman" w:hAnsi="Times New Roman" w:cs="Times New Roman"/>
          <w:sz w:val="24"/>
          <w:szCs w:val="24"/>
        </w:rPr>
        <w:t>NBT Financial Bank</w:t>
      </w:r>
      <w:r w:rsidR="00E71BA4" w:rsidRPr="00450FF2">
        <w:rPr>
          <w:rFonts w:ascii="Times New Roman" w:eastAsia="Times New Roman" w:hAnsi="Times New Roman" w:cs="Times New Roman"/>
          <w:sz w:val="24"/>
          <w:szCs w:val="24"/>
        </w:rPr>
        <w:t xml:space="preserve"> have maintained the same long-</w:t>
      </w:r>
      <w:r w:rsidRPr="00450FF2">
        <w:rPr>
          <w:rFonts w:ascii="Times New Roman" w:eastAsia="Times New Roman" w:hAnsi="Times New Roman" w:cs="Times New Roman"/>
          <w:sz w:val="24"/>
          <w:szCs w:val="24"/>
        </w:rPr>
        <w:t>term vision for the bank. We are a locally owned, independent, community bank that intends on providing prompt, courteous service to our custome</w:t>
      </w:r>
      <w:r w:rsidR="00E71BA4" w:rsidRPr="00450FF2">
        <w:rPr>
          <w:rFonts w:ascii="Times New Roman" w:eastAsia="Times New Roman" w:hAnsi="Times New Roman" w:cs="Times New Roman"/>
          <w:sz w:val="24"/>
          <w:szCs w:val="24"/>
        </w:rPr>
        <w:t>rs, and looks to establish long-</w:t>
      </w:r>
      <w:r w:rsidRPr="00450FF2">
        <w:rPr>
          <w:rFonts w:ascii="Times New Roman" w:eastAsia="Times New Roman" w:hAnsi="Times New Roman" w:cs="Times New Roman"/>
          <w:sz w:val="24"/>
          <w:szCs w:val="24"/>
        </w:rPr>
        <w:t>term relationships with those we serve.</w:t>
      </w:r>
    </w:p>
    <w:p w14:paraId="7F437951" w14:textId="77777777" w:rsidR="007617D9" w:rsidRDefault="007617D9" w:rsidP="00BA5E82">
      <w:pPr>
        <w:spacing w:after="0"/>
        <w:ind w:left="-360"/>
        <w:jc w:val="both"/>
        <w:textAlignment w:val="baseline"/>
        <w:rPr>
          <w:rFonts w:ascii="Times New Roman" w:eastAsia="Times New Roman" w:hAnsi="Times New Roman" w:cs="Times New Roman"/>
          <w:sz w:val="24"/>
          <w:szCs w:val="24"/>
        </w:rPr>
      </w:pPr>
    </w:p>
    <w:p w14:paraId="32CFBEAF" w14:textId="77777777" w:rsidR="00896AA0" w:rsidRPr="004F6DF6" w:rsidRDefault="00896AA0" w:rsidP="00896AA0">
      <w:pPr>
        <w:rPr>
          <w:rFonts w:ascii="Times New Roman" w:hAnsi="Times New Roman" w:cs="Times New Roman"/>
          <w:sz w:val="24"/>
          <w:szCs w:val="24"/>
        </w:rPr>
      </w:pPr>
      <w:r w:rsidRPr="004F6DF6">
        <w:rPr>
          <w:rFonts w:ascii="Times New Roman" w:hAnsi="Times New Roman" w:cs="Times New Roman"/>
          <w:sz w:val="24"/>
          <w:szCs w:val="24"/>
        </w:rPr>
        <w:t>NBT is a community bank, which means we believe in serving and supporting the markets where we are located.  NBT strongly encourages all employees to take an active role in the communities they serve.  There will be multiple opportunities throughout the year</w:t>
      </w:r>
      <w:r>
        <w:rPr>
          <w:rFonts w:ascii="Times New Roman" w:hAnsi="Times New Roman" w:cs="Times New Roman"/>
          <w:sz w:val="24"/>
          <w:szCs w:val="24"/>
        </w:rPr>
        <w:t xml:space="preserve"> </w:t>
      </w:r>
      <w:r w:rsidRPr="004F6DF6">
        <w:rPr>
          <w:rFonts w:ascii="Times New Roman" w:hAnsi="Times New Roman" w:cs="Times New Roman"/>
          <w:sz w:val="24"/>
          <w:szCs w:val="24"/>
        </w:rPr>
        <w:t xml:space="preserve">where NBT will ask for employee volunteers to help at events the bank has sponsored.  These are great opportunities for NBT employees to serve our communities, while also spreading NBT’s brand.  NBT also has a </w:t>
      </w:r>
      <w:r>
        <w:rPr>
          <w:rFonts w:ascii="Times New Roman" w:hAnsi="Times New Roman" w:cs="Times New Roman"/>
          <w:sz w:val="24"/>
          <w:szCs w:val="24"/>
        </w:rPr>
        <w:t>Community Involvement</w:t>
      </w:r>
      <w:r w:rsidRPr="004F6DF6">
        <w:rPr>
          <w:rFonts w:ascii="Times New Roman" w:hAnsi="Times New Roman" w:cs="Times New Roman"/>
          <w:sz w:val="24"/>
          <w:szCs w:val="24"/>
        </w:rPr>
        <w:t xml:space="preserve"> Program, where employees can earn additional PTO by volunteering at qualified events.</w:t>
      </w:r>
    </w:p>
    <w:p w14:paraId="47D2D65E" w14:textId="4968874E" w:rsidR="00D74A4A" w:rsidRPr="00450FF2" w:rsidRDefault="00D74A4A" w:rsidP="00BA5E82">
      <w:pPr>
        <w:spacing w:after="0"/>
        <w:ind w:left="-360" w:firstLine="360"/>
        <w:jc w:val="both"/>
        <w:textAlignment w:val="baseline"/>
        <w:rPr>
          <w:rFonts w:ascii="Times New Roman" w:eastAsia="Times New Roman" w:hAnsi="Times New Roman" w:cs="Times New Roman"/>
          <w:sz w:val="24"/>
          <w:szCs w:val="24"/>
        </w:rPr>
      </w:pPr>
      <w:r w:rsidRPr="00450FF2">
        <w:rPr>
          <w:rFonts w:ascii="Times New Roman" w:eastAsia="Times New Roman" w:hAnsi="Times New Roman" w:cs="Times New Roman"/>
          <w:b/>
          <w:sz w:val="24"/>
          <w:szCs w:val="24"/>
        </w:rPr>
        <w:t>Reports to:</w:t>
      </w:r>
      <w:r w:rsidRPr="00450FF2">
        <w:rPr>
          <w:rFonts w:ascii="Times New Roman" w:eastAsia="Times New Roman" w:hAnsi="Times New Roman" w:cs="Times New Roman"/>
          <w:sz w:val="24"/>
          <w:szCs w:val="24"/>
        </w:rPr>
        <w:t xml:space="preserve"> </w:t>
      </w:r>
      <w:r w:rsidR="005E7427" w:rsidRPr="00450FF2">
        <w:rPr>
          <w:rFonts w:ascii="Times New Roman" w:eastAsia="Times New Roman" w:hAnsi="Times New Roman" w:cs="Times New Roman"/>
          <w:sz w:val="24"/>
          <w:szCs w:val="24"/>
        </w:rPr>
        <w:tab/>
      </w:r>
      <w:r w:rsidR="00CB0CA0" w:rsidRPr="00450FF2">
        <w:rPr>
          <w:rFonts w:ascii="Times New Roman" w:eastAsia="Times New Roman" w:hAnsi="Times New Roman" w:cs="Times New Roman"/>
          <w:sz w:val="24"/>
          <w:szCs w:val="24"/>
        </w:rPr>
        <w:tab/>
      </w:r>
      <w:r w:rsidR="00CB1A05" w:rsidRPr="00450FF2">
        <w:rPr>
          <w:rFonts w:ascii="Times New Roman" w:eastAsia="Times New Roman" w:hAnsi="Times New Roman" w:cs="Times New Roman"/>
          <w:color w:val="000000"/>
        </w:rPr>
        <w:t>Bookkeeping Call Center Manager</w:t>
      </w:r>
    </w:p>
    <w:p w14:paraId="7E76A4D8" w14:textId="2589DAAB" w:rsidR="00D74A4A" w:rsidRPr="00450FF2" w:rsidRDefault="00D74A4A" w:rsidP="00BA5E82">
      <w:pPr>
        <w:spacing w:after="0"/>
        <w:ind w:left="-360" w:firstLine="360"/>
        <w:jc w:val="both"/>
        <w:textAlignment w:val="baseline"/>
        <w:rPr>
          <w:rFonts w:ascii="Times New Roman" w:eastAsia="Times New Roman" w:hAnsi="Times New Roman" w:cs="Times New Roman"/>
          <w:sz w:val="24"/>
          <w:szCs w:val="24"/>
        </w:rPr>
      </w:pPr>
      <w:r w:rsidRPr="00450FF2">
        <w:rPr>
          <w:rFonts w:ascii="Times New Roman" w:eastAsia="Times New Roman" w:hAnsi="Times New Roman" w:cs="Times New Roman"/>
          <w:b/>
          <w:sz w:val="24"/>
          <w:szCs w:val="24"/>
        </w:rPr>
        <w:t>Classification:</w:t>
      </w:r>
      <w:r w:rsidRPr="00450FF2">
        <w:rPr>
          <w:rFonts w:ascii="Times New Roman" w:eastAsia="Times New Roman" w:hAnsi="Times New Roman" w:cs="Times New Roman"/>
          <w:sz w:val="24"/>
          <w:szCs w:val="24"/>
        </w:rPr>
        <w:t xml:space="preserve"> </w:t>
      </w:r>
      <w:r w:rsidR="00CB0CA0" w:rsidRPr="00450FF2">
        <w:rPr>
          <w:rFonts w:ascii="Times New Roman" w:eastAsia="Times New Roman" w:hAnsi="Times New Roman" w:cs="Times New Roman"/>
          <w:sz w:val="24"/>
          <w:szCs w:val="24"/>
        </w:rPr>
        <w:tab/>
      </w:r>
      <w:r w:rsidR="00B14B0F" w:rsidRPr="00450FF2">
        <w:rPr>
          <w:rFonts w:ascii="Times New Roman" w:eastAsia="Times New Roman" w:hAnsi="Times New Roman" w:cs="Times New Roman"/>
          <w:bCs/>
          <w:sz w:val="24"/>
          <w:szCs w:val="24"/>
        </w:rPr>
        <w:t>Non-</w:t>
      </w:r>
      <w:r w:rsidR="00CB0CA0" w:rsidRPr="00450FF2">
        <w:rPr>
          <w:rFonts w:ascii="Times New Roman" w:eastAsia="Times New Roman" w:hAnsi="Times New Roman" w:cs="Times New Roman"/>
          <w:bCs/>
          <w:sz w:val="24"/>
          <w:szCs w:val="24"/>
        </w:rPr>
        <w:t>Exempt</w:t>
      </w:r>
    </w:p>
    <w:p w14:paraId="289EE45D" w14:textId="77777777" w:rsidR="00D74A4A" w:rsidRPr="00450FF2" w:rsidRDefault="00D74A4A" w:rsidP="003836A6">
      <w:pPr>
        <w:spacing w:after="0"/>
        <w:jc w:val="both"/>
        <w:textAlignment w:val="baseline"/>
        <w:rPr>
          <w:rFonts w:ascii="Times New Roman" w:eastAsia="Times New Roman" w:hAnsi="Times New Roman" w:cs="Times New Roman"/>
          <w:sz w:val="24"/>
          <w:szCs w:val="24"/>
        </w:rPr>
      </w:pPr>
    </w:p>
    <w:p w14:paraId="72AB7ADB" w14:textId="77777777" w:rsidR="005E7427" w:rsidRPr="00450FF2" w:rsidRDefault="005E7427" w:rsidP="00BA5E82">
      <w:pPr>
        <w:spacing w:after="0"/>
        <w:ind w:left="-360" w:firstLine="360"/>
        <w:jc w:val="both"/>
        <w:textAlignment w:val="baseline"/>
        <w:rPr>
          <w:rFonts w:ascii="Times New Roman" w:eastAsia="Times New Roman" w:hAnsi="Times New Roman" w:cs="Times New Roman"/>
          <w:b/>
          <w:sz w:val="24"/>
          <w:szCs w:val="24"/>
        </w:rPr>
      </w:pPr>
      <w:r w:rsidRPr="00450FF2">
        <w:rPr>
          <w:rFonts w:ascii="Times New Roman" w:eastAsia="Times New Roman" w:hAnsi="Times New Roman" w:cs="Times New Roman"/>
          <w:b/>
          <w:sz w:val="24"/>
          <w:szCs w:val="24"/>
        </w:rPr>
        <w:t>Summary/Objective</w:t>
      </w:r>
    </w:p>
    <w:p w14:paraId="3A5B7AEF" w14:textId="25495CA6" w:rsidR="00CB1A05" w:rsidRPr="00450FF2" w:rsidRDefault="00CB1A05" w:rsidP="00BA5E82">
      <w:pPr>
        <w:spacing w:after="0"/>
        <w:jc w:val="both"/>
        <w:textAlignment w:val="baseline"/>
        <w:rPr>
          <w:rFonts w:ascii="Times New Roman" w:eastAsia="Times New Roman" w:hAnsi="Times New Roman" w:cs="Times New Roman"/>
          <w:sz w:val="24"/>
          <w:szCs w:val="24"/>
        </w:rPr>
      </w:pPr>
      <w:r w:rsidRPr="00450FF2">
        <w:rPr>
          <w:rFonts w:ascii="Times New Roman" w:eastAsia="Times New Roman" w:hAnsi="Times New Roman" w:cs="Times New Roman"/>
          <w:sz w:val="24"/>
          <w:szCs w:val="24"/>
        </w:rPr>
        <w:t>The Bookkeeping / Call Center Representative’s responsibilities consist of telephone and personal inquiries from customers, processing overdrafts and return items, processing all applications for the bank via the computer, balancing general ledger accounts, processing wires, filing daily work, processing ACH transactions and sorting reports.</w:t>
      </w:r>
    </w:p>
    <w:p w14:paraId="6CB28261" w14:textId="77777777" w:rsidR="00F153FD" w:rsidRPr="00450FF2" w:rsidRDefault="00F153FD" w:rsidP="00BA5E82">
      <w:pPr>
        <w:spacing w:after="0"/>
        <w:ind w:left="-360"/>
        <w:jc w:val="both"/>
        <w:textAlignment w:val="baseline"/>
        <w:rPr>
          <w:rFonts w:ascii="Times New Roman" w:eastAsia="Times New Roman" w:hAnsi="Times New Roman" w:cs="Times New Roman"/>
          <w:sz w:val="24"/>
          <w:szCs w:val="24"/>
        </w:rPr>
      </w:pPr>
    </w:p>
    <w:p w14:paraId="1945D849" w14:textId="77777777" w:rsidR="00A23BCC" w:rsidRPr="00450FF2" w:rsidRDefault="00A23BCC" w:rsidP="00BA5E82">
      <w:pPr>
        <w:spacing w:after="0"/>
        <w:jc w:val="both"/>
        <w:textAlignment w:val="baseline"/>
        <w:rPr>
          <w:rFonts w:ascii="Times New Roman" w:eastAsia="Times New Roman" w:hAnsi="Times New Roman" w:cs="Times New Roman"/>
          <w:b/>
          <w:bCs/>
          <w:sz w:val="24"/>
          <w:szCs w:val="24"/>
        </w:rPr>
      </w:pPr>
      <w:r w:rsidRPr="00450FF2">
        <w:rPr>
          <w:rFonts w:ascii="Times New Roman" w:eastAsia="Times New Roman" w:hAnsi="Times New Roman" w:cs="Times New Roman"/>
          <w:b/>
          <w:bCs/>
          <w:sz w:val="24"/>
          <w:szCs w:val="24"/>
        </w:rPr>
        <w:t>Primary Responsibilities:</w:t>
      </w:r>
    </w:p>
    <w:p w14:paraId="71212EF1" w14:textId="6A993FD8" w:rsidR="00A23BCC" w:rsidRPr="00450FF2" w:rsidRDefault="00A23BCC" w:rsidP="00A23BCC">
      <w:pPr>
        <w:pStyle w:val="ListParagraph"/>
        <w:numPr>
          <w:ilvl w:val="0"/>
          <w:numId w:val="33"/>
        </w:numPr>
        <w:spacing w:after="0"/>
        <w:jc w:val="both"/>
        <w:textAlignment w:val="baseline"/>
        <w:rPr>
          <w:rFonts w:ascii="Times New Roman" w:eastAsia="Times New Roman" w:hAnsi="Times New Roman" w:cs="Times New Roman"/>
          <w:bCs/>
          <w:sz w:val="24"/>
          <w:szCs w:val="24"/>
        </w:rPr>
      </w:pPr>
      <w:r w:rsidRPr="00450FF2">
        <w:rPr>
          <w:rFonts w:ascii="Times New Roman" w:eastAsia="Times New Roman" w:hAnsi="Times New Roman" w:cs="Times New Roman"/>
          <w:bCs/>
          <w:sz w:val="24"/>
          <w:szCs w:val="24"/>
        </w:rPr>
        <w:t>Call Center duties</w:t>
      </w:r>
    </w:p>
    <w:p w14:paraId="4E21E8C4" w14:textId="76D3AAA0" w:rsidR="00A23BCC" w:rsidRPr="00450FF2" w:rsidRDefault="00C356EB" w:rsidP="00A23BCC">
      <w:pPr>
        <w:pStyle w:val="ListParagraph"/>
        <w:numPr>
          <w:ilvl w:val="0"/>
          <w:numId w:val="33"/>
        </w:numPr>
        <w:spacing w:after="0"/>
        <w:jc w:val="both"/>
        <w:textAlignment w:val="baseline"/>
        <w:rPr>
          <w:rFonts w:ascii="Times New Roman" w:eastAsia="Times New Roman" w:hAnsi="Times New Roman" w:cs="Times New Roman"/>
          <w:bCs/>
          <w:sz w:val="24"/>
          <w:szCs w:val="24"/>
        </w:rPr>
      </w:pPr>
      <w:r w:rsidRPr="00450FF2">
        <w:rPr>
          <w:rFonts w:ascii="Times New Roman" w:eastAsia="Times New Roman" w:hAnsi="Times New Roman" w:cs="Times New Roman"/>
          <w:bCs/>
          <w:sz w:val="24"/>
          <w:szCs w:val="24"/>
        </w:rPr>
        <w:t>Review and work morning and mainte</w:t>
      </w:r>
      <w:r w:rsidR="00A23BCC" w:rsidRPr="00450FF2">
        <w:rPr>
          <w:rFonts w:ascii="Times New Roman" w:eastAsia="Times New Roman" w:hAnsi="Times New Roman" w:cs="Times New Roman"/>
          <w:bCs/>
          <w:sz w:val="24"/>
          <w:szCs w:val="24"/>
        </w:rPr>
        <w:t>nance</w:t>
      </w:r>
      <w:r w:rsidRPr="00450FF2">
        <w:rPr>
          <w:rFonts w:ascii="Times New Roman" w:eastAsia="Times New Roman" w:hAnsi="Times New Roman" w:cs="Times New Roman"/>
          <w:bCs/>
          <w:sz w:val="24"/>
          <w:szCs w:val="24"/>
        </w:rPr>
        <w:t xml:space="preserve"> reports</w:t>
      </w:r>
      <w:r w:rsidR="00A23BCC" w:rsidRPr="00450FF2">
        <w:rPr>
          <w:rFonts w:ascii="Times New Roman" w:eastAsia="Times New Roman" w:hAnsi="Times New Roman" w:cs="Times New Roman"/>
          <w:bCs/>
          <w:sz w:val="24"/>
          <w:szCs w:val="24"/>
        </w:rPr>
        <w:t xml:space="preserve">, </w:t>
      </w:r>
      <w:r w:rsidRPr="00450FF2">
        <w:rPr>
          <w:rFonts w:ascii="Times New Roman" w:eastAsia="Times New Roman" w:hAnsi="Times New Roman" w:cs="Times New Roman"/>
          <w:bCs/>
          <w:sz w:val="24"/>
          <w:szCs w:val="24"/>
        </w:rPr>
        <w:t>complete reconcilements</w:t>
      </w:r>
      <w:r w:rsidR="00A23BCC" w:rsidRPr="00450FF2">
        <w:rPr>
          <w:rFonts w:ascii="Times New Roman" w:eastAsia="Times New Roman" w:hAnsi="Times New Roman" w:cs="Times New Roman"/>
          <w:bCs/>
          <w:sz w:val="24"/>
          <w:szCs w:val="24"/>
        </w:rPr>
        <w:t xml:space="preserve">, </w:t>
      </w:r>
      <w:r w:rsidRPr="00450FF2">
        <w:rPr>
          <w:rFonts w:ascii="Times New Roman" w:eastAsia="Times New Roman" w:hAnsi="Times New Roman" w:cs="Times New Roman"/>
          <w:bCs/>
          <w:sz w:val="24"/>
          <w:szCs w:val="24"/>
        </w:rPr>
        <w:t xml:space="preserve">work </w:t>
      </w:r>
      <w:r w:rsidR="00A23BCC" w:rsidRPr="00450FF2">
        <w:rPr>
          <w:rFonts w:ascii="Times New Roman" w:eastAsia="Times New Roman" w:hAnsi="Times New Roman" w:cs="Times New Roman"/>
          <w:bCs/>
          <w:sz w:val="24"/>
          <w:szCs w:val="24"/>
        </w:rPr>
        <w:t>charge backs, NSF</w:t>
      </w:r>
      <w:r w:rsidRPr="00450FF2">
        <w:rPr>
          <w:rFonts w:ascii="Times New Roman" w:eastAsia="Times New Roman" w:hAnsi="Times New Roman" w:cs="Times New Roman"/>
          <w:bCs/>
          <w:sz w:val="24"/>
          <w:szCs w:val="24"/>
        </w:rPr>
        <w:t>’s</w:t>
      </w:r>
      <w:r w:rsidR="00A23BCC" w:rsidRPr="00450FF2">
        <w:rPr>
          <w:rFonts w:ascii="Times New Roman" w:eastAsia="Times New Roman" w:hAnsi="Times New Roman" w:cs="Times New Roman"/>
          <w:bCs/>
          <w:sz w:val="24"/>
          <w:szCs w:val="24"/>
        </w:rPr>
        <w:t xml:space="preserve"> and large items</w:t>
      </w:r>
    </w:p>
    <w:p w14:paraId="14332BCC" w14:textId="46023373" w:rsidR="00A23BCC" w:rsidRPr="00450FF2" w:rsidRDefault="00A23BCC" w:rsidP="00A23BCC">
      <w:pPr>
        <w:pStyle w:val="ListParagraph"/>
        <w:numPr>
          <w:ilvl w:val="0"/>
          <w:numId w:val="33"/>
        </w:numPr>
        <w:spacing w:after="0"/>
        <w:jc w:val="both"/>
        <w:textAlignment w:val="baseline"/>
        <w:rPr>
          <w:rFonts w:ascii="Times New Roman" w:eastAsia="Times New Roman" w:hAnsi="Times New Roman" w:cs="Times New Roman"/>
          <w:bCs/>
          <w:sz w:val="24"/>
          <w:szCs w:val="24"/>
        </w:rPr>
      </w:pPr>
      <w:r w:rsidRPr="00450FF2">
        <w:rPr>
          <w:rFonts w:ascii="Times New Roman" w:eastAsia="Times New Roman" w:hAnsi="Times New Roman" w:cs="Times New Roman"/>
          <w:bCs/>
          <w:sz w:val="24"/>
          <w:szCs w:val="24"/>
        </w:rPr>
        <w:t>Wire transfers, ACH, adjustment desk and debit card disputes</w:t>
      </w:r>
    </w:p>
    <w:p w14:paraId="5D7CB005" w14:textId="77777777" w:rsidR="00A23BCC" w:rsidRPr="00450FF2" w:rsidRDefault="00A23BCC" w:rsidP="00A23BCC">
      <w:pPr>
        <w:pStyle w:val="ListParagraph"/>
        <w:spacing w:after="0"/>
        <w:jc w:val="both"/>
        <w:textAlignment w:val="baseline"/>
        <w:rPr>
          <w:rFonts w:ascii="Times New Roman" w:eastAsia="Times New Roman" w:hAnsi="Times New Roman" w:cs="Times New Roman"/>
          <w:bCs/>
          <w:sz w:val="24"/>
          <w:szCs w:val="24"/>
        </w:rPr>
      </w:pPr>
    </w:p>
    <w:p w14:paraId="2EF4619C" w14:textId="7B36672D" w:rsidR="00BA5E82" w:rsidRPr="00450FF2" w:rsidRDefault="00BA5E82" w:rsidP="00BA5E82">
      <w:pPr>
        <w:spacing w:after="0"/>
        <w:jc w:val="both"/>
        <w:textAlignment w:val="baseline"/>
        <w:rPr>
          <w:rFonts w:ascii="Times New Roman" w:eastAsia="Times New Roman" w:hAnsi="Times New Roman" w:cs="Times New Roman"/>
          <w:b/>
          <w:sz w:val="24"/>
          <w:szCs w:val="24"/>
        </w:rPr>
      </w:pPr>
      <w:r w:rsidRPr="00450FF2">
        <w:rPr>
          <w:rFonts w:ascii="Times New Roman" w:eastAsia="Times New Roman" w:hAnsi="Times New Roman" w:cs="Times New Roman"/>
          <w:b/>
          <w:bCs/>
          <w:sz w:val="24"/>
          <w:szCs w:val="24"/>
        </w:rPr>
        <w:t>Essential Functions:</w:t>
      </w:r>
    </w:p>
    <w:p w14:paraId="3B2FC80B" w14:textId="25698481" w:rsidR="00A23BCC" w:rsidRPr="00450FF2" w:rsidRDefault="00BA5E82" w:rsidP="00BA5E82">
      <w:pPr>
        <w:spacing w:after="0"/>
        <w:jc w:val="both"/>
        <w:textAlignment w:val="baseline"/>
        <w:rPr>
          <w:rFonts w:ascii="Times New Roman" w:eastAsia="Times New Roman" w:hAnsi="Times New Roman" w:cs="Times New Roman"/>
          <w:bCs/>
          <w:sz w:val="24"/>
          <w:szCs w:val="24"/>
        </w:rPr>
      </w:pPr>
      <w:r w:rsidRPr="00450FF2">
        <w:rPr>
          <w:rFonts w:ascii="Times New Roman" w:eastAsia="Times New Roman" w:hAnsi="Times New Roman" w:cs="Times New Roman"/>
          <w:bCs/>
          <w:sz w:val="24"/>
          <w:szCs w:val="24"/>
        </w:rPr>
        <w:t>Reasonable accommodations may be made to enable individuals with disabilities to perform the essential functions.</w:t>
      </w:r>
    </w:p>
    <w:p w14:paraId="7E5A65AB" w14:textId="77777777" w:rsidR="00BA5E82" w:rsidRPr="00450FF2" w:rsidRDefault="00BA5E82" w:rsidP="00BA5E82">
      <w:pPr>
        <w:numPr>
          <w:ilvl w:val="0"/>
          <w:numId w:val="29"/>
        </w:numPr>
        <w:spacing w:after="0"/>
        <w:ind w:left="360"/>
        <w:jc w:val="both"/>
        <w:textAlignment w:val="baseline"/>
        <w:rPr>
          <w:rFonts w:ascii="Times New Roman" w:eastAsia="Times New Roman" w:hAnsi="Times New Roman" w:cs="Times New Roman"/>
          <w:sz w:val="24"/>
          <w:szCs w:val="24"/>
        </w:rPr>
      </w:pPr>
      <w:r w:rsidRPr="00450FF2">
        <w:rPr>
          <w:rFonts w:ascii="Times New Roman" w:eastAsia="Times New Roman" w:hAnsi="Times New Roman" w:cs="Times New Roman"/>
          <w:sz w:val="24"/>
          <w:szCs w:val="24"/>
        </w:rPr>
        <w:t xml:space="preserve">Answers incoming telephone inquiries in a secure manner verifying caller and if they are authorized to receive information. </w:t>
      </w:r>
    </w:p>
    <w:p w14:paraId="6CFB3B97" w14:textId="77777777" w:rsidR="00BA5E82" w:rsidRPr="00450FF2" w:rsidRDefault="00BA5E82" w:rsidP="00BA5E82">
      <w:pPr>
        <w:numPr>
          <w:ilvl w:val="0"/>
          <w:numId w:val="29"/>
        </w:numPr>
        <w:spacing w:after="0"/>
        <w:ind w:left="360"/>
        <w:jc w:val="both"/>
        <w:textAlignment w:val="baseline"/>
        <w:rPr>
          <w:rFonts w:ascii="Times New Roman" w:eastAsia="Times New Roman" w:hAnsi="Times New Roman" w:cs="Times New Roman"/>
          <w:sz w:val="24"/>
          <w:szCs w:val="24"/>
        </w:rPr>
      </w:pPr>
      <w:r w:rsidRPr="00450FF2">
        <w:rPr>
          <w:rFonts w:ascii="Times New Roman" w:eastAsia="Times New Roman" w:hAnsi="Times New Roman" w:cs="Times New Roman"/>
          <w:sz w:val="24"/>
          <w:szCs w:val="24"/>
        </w:rPr>
        <w:t>Provides general customer service, including: ordering checks, telephone transfers, stop pay requests, balances and check to see if an item cleared.</w:t>
      </w:r>
    </w:p>
    <w:p w14:paraId="7D2A1466" w14:textId="77777777" w:rsidR="00BA5E82" w:rsidRPr="00450FF2" w:rsidRDefault="00BA5E82" w:rsidP="00BA5E82">
      <w:pPr>
        <w:numPr>
          <w:ilvl w:val="0"/>
          <w:numId w:val="29"/>
        </w:numPr>
        <w:spacing w:after="0"/>
        <w:ind w:left="360"/>
        <w:jc w:val="both"/>
        <w:textAlignment w:val="baseline"/>
        <w:rPr>
          <w:rFonts w:ascii="Times New Roman" w:eastAsia="Times New Roman" w:hAnsi="Times New Roman" w:cs="Times New Roman"/>
          <w:sz w:val="24"/>
          <w:szCs w:val="24"/>
        </w:rPr>
      </w:pPr>
      <w:r w:rsidRPr="00450FF2">
        <w:rPr>
          <w:rFonts w:ascii="Times New Roman" w:eastAsia="Times New Roman" w:hAnsi="Times New Roman" w:cs="Times New Roman"/>
          <w:sz w:val="24"/>
          <w:szCs w:val="24"/>
        </w:rPr>
        <w:t>Reviews daily new account maintenance.</w:t>
      </w:r>
    </w:p>
    <w:p w14:paraId="525D99B2" w14:textId="77777777" w:rsidR="00BA5E82" w:rsidRPr="00450FF2" w:rsidRDefault="00BA5E82" w:rsidP="00BA5E82">
      <w:pPr>
        <w:numPr>
          <w:ilvl w:val="0"/>
          <w:numId w:val="29"/>
        </w:numPr>
        <w:spacing w:after="0"/>
        <w:ind w:left="360"/>
        <w:jc w:val="both"/>
        <w:textAlignment w:val="baseline"/>
        <w:rPr>
          <w:rFonts w:ascii="Times New Roman" w:eastAsia="Times New Roman" w:hAnsi="Times New Roman" w:cs="Times New Roman"/>
          <w:sz w:val="24"/>
          <w:szCs w:val="24"/>
        </w:rPr>
      </w:pPr>
      <w:r w:rsidRPr="00450FF2">
        <w:rPr>
          <w:rFonts w:ascii="Times New Roman" w:eastAsia="Times New Roman" w:hAnsi="Times New Roman" w:cs="Times New Roman"/>
          <w:sz w:val="24"/>
          <w:szCs w:val="24"/>
        </w:rPr>
        <w:lastRenderedPageBreak/>
        <w:t>Reviews daily reports.</w:t>
      </w:r>
    </w:p>
    <w:p w14:paraId="427BB96A" w14:textId="77777777" w:rsidR="00BA5E82" w:rsidRPr="00450FF2" w:rsidRDefault="00BA5E82" w:rsidP="00BA5E82">
      <w:pPr>
        <w:numPr>
          <w:ilvl w:val="0"/>
          <w:numId w:val="29"/>
        </w:numPr>
        <w:spacing w:after="0"/>
        <w:ind w:left="360"/>
        <w:jc w:val="both"/>
        <w:textAlignment w:val="baseline"/>
        <w:rPr>
          <w:rFonts w:ascii="Times New Roman" w:eastAsia="Times New Roman" w:hAnsi="Times New Roman" w:cs="Times New Roman"/>
          <w:sz w:val="24"/>
          <w:szCs w:val="24"/>
        </w:rPr>
      </w:pPr>
      <w:r w:rsidRPr="00450FF2">
        <w:rPr>
          <w:rFonts w:ascii="Times New Roman" w:eastAsia="Times New Roman" w:hAnsi="Times New Roman" w:cs="Times New Roman"/>
          <w:sz w:val="24"/>
          <w:szCs w:val="24"/>
        </w:rPr>
        <w:t>Scans and indexes documents.</w:t>
      </w:r>
    </w:p>
    <w:p w14:paraId="1F84F971" w14:textId="77777777" w:rsidR="00BA5E82" w:rsidRPr="00450FF2" w:rsidRDefault="00BA5E82" w:rsidP="00BA5E82">
      <w:pPr>
        <w:numPr>
          <w:ilvl w:val="0"/>
          <w:numId w:val="29"/>
        </w:numPr>
        <w:spacing w:after="0"/>
        <w:ind w:left="360"/>
        <w:jc w:val="both"/>
        <w:textAlignment w:val="baseline"/>
        <w:rPr>
          <w:rFonts w:ascii="Times New Roman" w:eastAsia="Times New Roman" w:hAnsi="Times New Roman" w:cs="Times New Roman"/>
          <w:sz w:val="24"/>
          <w:szCs w:val="24"/>
        </w:rPr>
      </w:pPr>
      <w:r w:rsidRPr="00450FF2">
        <w:rPr>
          <w:rFonts w:ascii="Times New Roman" w:eastAsia="Times New Roman" w:hAnsi="Times New Roman" w:cs="Times New Roman"/>
          <w:sz w:val="24"/>
          <w:szCs w:val="24"/>
        </w:rPr>
        <w:t>Download, process and perform call backs on wires. Maintain cash position sheet and make entries as needed for wires and fed funds.  Print wire notices and download wire files for BSA.</w:t>
      </w:r>
    </w:p>
    <w:p w14:paraId="4B622709" w14:textId="77777777" w:rsidR="00BA5E82" w:rsidRPr="00450FF2" w:rsidRDefault="00BA5E82" w:rsidP="00BA5E82">
      <w:pPr>
        <w:numPr>
          <w:ilvl w:val="0"/>
          <w:numId w:val="29"/>
        </w:numPr>
        <w:spacing w:after="0"/>
        <w:ind w:left="360"/>
        <w:jc w:val="both"/>
        <w:textAlignment w:val="baseline"/>
        <w:rPr>
          <w:rFonts w:ascii="Times New Roman" w:eastAsia="Times New Roman" w:hAnsi="Times New Roman" w:cs="Times New Roman"/>
          <w:sz w:val="24"/>
          <w:szCs w:val="24"/>
        </w:rPr>
      </w:pPr>
      <w:r w:rsidRPr="00450FF2">
        <w:rPr>
          <w:rFonts w:ascii="Times New Roman" w:eastAsia="Times New Roman" w:hAnsi="Times New Roman" w:cs="Times New Roman"/>
          <w:sz w:val="24"/>
          <w:szCs w:val="24"/>
        </w:rPr>
        <w:t>Balances deposit applications, ATM, ACH and various GL Accounts. Record totals from journals and computer, run 10-key and make GL entries.</w:t>
      </w:r>
    </w:p>
    <w:p w14:paraId="0F806CF3" w14:textId="77777777" w:rsidR="00BA5E82" w:rsidRPr="00450FF2" w:rsidRDefault="00BA5E82" w:rsidP="00BA5E82">
      <w:pPr>
        <w:numPr>
          <w:ilvl w:val="0"/>
          <w:numId w:val="29"/>
        </w:numPr>
        <w:spacing w:after="0"/>
        <w:ind w:left="360"/>
        <w:jc w:val="both"/>
        <w:textAlignment w:val="baseline"/>
        <w:rPr>
          <w:rFonts w:ascii="Times New Roman" w:eastAsia="Times New Roman" w:hAnsi="Times New Roman" w:cs="Times New Roman"/>
          <w:sz w:val="24"/>
          <w:szCs w:val="24"/>
        </w:rPr>
      </w:pPr>
      <w:r w:rsidRPr="00450FF2">
        <w:rPr>
          <w:rFonts w:ascii="Times New Roman" w:eastAsia="Times New Roman" w:hAnsi="Times New Roman" w:cs="Times New Roman"/>
          <w:sz w:val="24"/>
          <w:szCs w:val="24"/>
        </w:rPr>
        <w:t>Processes Chargebacks.</w:t>
      </w:r>
    </w:p>
    <w:p w14:paraId="4CE0503D" w14:textId="77777777" w:rsidR="00BA5E82" w:rsidRPr="00450FF2" w:rsidRDefault="00BA5E82" w:rsidP="00BA5E82">
      <w:pPr>
        <w:numPr>
          <w:ilvl w:val="0"/>
          <w:numId w:val="29"/>
        </w:numPr>
        <w:spacing w:after="0"/>
        <w:ind w:left="360"/>
        <w:jc w:val="both"/>
        <w:textAlignment w:val="baseline"/>
        <w:rPr>
          <w:rFonts w:ascii="Times New Roman" w:eastAsia="Times New Roman" w:hAnsi="Times New Roman" w:cs="Times New Roman"/>
          <w:sz w:val="24"/>
          <w:szCs w:val="24"/>
        </w:rPr>
      </w:pPr>
      <w:r w:rsidRPr="00450FF2">
        <w:rPr>
          <w:rFonts w:ascii="Times New Roman" w:eastAsia="Times New Roman" w:hAnsi="Times New Roman" w:cs="Times New Roman"/>
          <w:sz w:val="24"/>
          <w:szCs w:val="24"/>
        </w:rPr>
        <w:t>Works Large Item Report.</w:t>
      </w:r>
    </w:p>
    <w:p w14:paraId="54730335" w14:textId="271557CB" w:rsidR="00BA5E82" w:rsidRDefault="00BA5E82" w:rsidP="00BA5E82">
      <w:pPr>
        <w:numPr>
          <w:ilvl w:val="0"/>
          <w:numId w:val="29"/>
        </w:numPr>
        <w:spacing w:after="0"/>
        <w:ind w:left="360"/>
        <w:jc w:val="both"/>
        <w:textAlignment w:val="baseline"/>
        <w:rPr>
          <w:rFonts w:ascii="Times New Roman" w:eastAsia="Times New Roman" w:hAnsi="Times New Roman" w:cs="Times New Roman"/>
          <w:sz w:val="24"/>
          <w:szCs w:val="24"/>
        </w:rPr>
      </w:pPr>
      <w:r w:rsidRPr="00450FF2">
        <w:rPr>
          <w:rFonts w:ascii="Times New Roman" w:eastAsia="Times New Roman" w:hAnsi="Times New Roman" w:cs="Times New Roman"/>
          <w:sz w:val="24"/>
          <w:szCs w:val="24"/>
        </w:rPr>
        <w:t>Approve ACH Origination files in Fedline.</w:t>
      </w:r>
    </w:p>
    <w:p w14:paraId="78D5CFA6" w14:textId="76DBA2A8" w:rsidR="00F01589" w:rsidRPr="00BA1B2A" w:rsidRDefault="00F01589" w:rsidP="00BA5E82">
      <w:pPr>
        <w:numPr>
          <w:ilvl w:val="0"/>
          <w:numId w:val="29"/>
        </w:numPr>
        <w:spacing w:after="0"/>
        <w:ind w:left="360"/>
        <w:jc w:val="both"/>
        <w:textAlignment w:val="baseline"/>
        <w:rPr>
          <w:rFonts w:ascii="Times New Roman" w:eastAsia="Times New Roman" w:hAnsi="Times New Roman" w:cs="Times New Roman"/>
          <w:sz w:val="24"/>
          <w:szCs w:val="24"/>
        </w:rPr>
      </w:pPr>
      <w:r w:rsidRPr="00BA1B2A">
        <w:rPr>
          <w:rFonts w:ascii="Times New Roman" w:eastAsia="Times New Roman" w:hAnsi="Times New Roman" w:cs="Times New Roman"/>
          <w:sz w:val="24"/>
          <w:szCs w:val="24"/>
        </w:rPr>
        <w:t>Back to Treasury Management</w:t>
      </w:r>
    </w:p>
    <w:p w14:paraId="5B4EFA4B" w14:textId="77777777" w:rsidR="00BA5E82" w:rsidRPr="00450FF2" w:rsidRDefault="00BA5E82" w:rsidP="00BA5E82">
      <w:pPr>
        <w:numPr>
          <w:ilvl w:val="0"/>
          <w:numId w:val="29"/>
        </w:numPr>
        <w:spacing w:after="0"/>
        <w:ind w:left="360"/>
        <w:jc w:val="both"/>
        <w:textAlignment w:val="baseline"/>
        <w:rPr>
          <w:rFonts w:ascii="Times New Roman" w:eastAsia="Times New Roman" w:hAnsi="Times New Roman" w:cs="Times New Roman"/>
          <w:sz w:val="24"/>
          <w:szCs w:val="24"/>
        </w:rPr>
      </w:pPr>
      <w:r w:rsidRPr="00450FF2">
        <w:rPr>
          <w:rFonts w:ascii="Times New Roman" w:eastAsia="Times New Roman" w:hAnsi="Times New Roman" w:cs="Times New Roman"/>
          <w:sz w:val="24"/>
          <w:szCs w:val="24"/>
        </w:rPr>
        <w:t>Works Unposted/NSF Items Report.</w:t>
      </w:r>
    </w:p>
    <w:p w14:paraId="7FE4FA9D" w14:textId="19038145" w:rsidR="00BA5E82" w:rsidRPr="00450FF2" w:rsidRDefault="00450FF2" w:rsidP="00BA5E82">
      <w:pPr>
        <w:numPr>
          <w:ilvl w:val="0"/>
          <w:numId w:val="29"/>
        </w:numPr>
        <w:spacing w:after="0"/>
        <w:ind w:left="360"/>
        <w:jc w:val="both"/>
        <w:textAlignment w:val="baseline"/>
        <w:rPr>
          <w:rFonts w:ascii="Times New Roman" w:eastAsia="Times New Roman" w:hAnsi="Times New Roman" w:cs="Times New Roman"/>
          <w:sz w:val="24"/>
          <w:szCs w:val="24"/>
        </w:rPr>
      </w:pPr>
      <w:r w:rsidRPr="00450FF2">
        <w:rPr>
          <w:rFonts w:ascii="Times New Roman" w:eastAsia="Times New Roman" w:hAnsi="Times New Roman" w:cs="Times New Roman"/>
          <w:sz w:val="24"/>
          <w:szCs w:val="24"/>
        </w:rPr>
        <w:t>Balances official checks</w:t>
      </w:r>
      <w:r w:rsidR="00BA5E82" w:rsidRPr="00450FF2">
        <w:rPr>
          <w:rFonts w:ascii="Times New Roman" w:eastAsia="Times New Roman" w:hAnsi="Times New Roman" w:cs="Times New Roman"/>
          <w:sz w:val="24"/>
          <w:szCs w:val="24"/>
        </w:rPr>
        <w:t>.</w:t>
      </w:r>
    </w:p>
    <w:p w14:paraId="0E6F6468" w14:textId="77777777" w:rsidR="00BA5E82" w:rsidRPr="00450FF2" w:rsidRDefault="00BA5E82" w:rsidP="00BA5E82">
      <w:pPr>
        <w:numPr>
          <w:ilvl w:val="0"/>
          <w:numId w:val="29"/>
        </w:numPr>
        <w:spacing w:after="0"/>
        <w:ind w:left="360"/>
        <w:jc w:val="both"/>
        <w:textAlignment w:val="baseline"/>
        <w:rPr>
          <w:rFonts w:ascii="Times New Roman" w:eastAsia="Times New Roman" w:hAnsi="Times New Roman" w:cs="Times New Roman"/>
          <w:sz w:val="24"/>
          <w:szCs w:val="24"/>
        </w:rPr>
      </w:pPr>
      <w:r w:rsidRPr="00450FF2">
        <w:rPr>
          <w:rFonts w:ascii="Times New Roman" w:eastAsia="Times New Roman" w:hAnsi="Times New Roman" w:cs="Times New Roman"/>
          <w:sz w:val="24"/>
          <w:szCs w:val="24"/>
        </w:rPr>
        <w:t>Updates account analysis from tellers on a daily basis.</w:t>
      </w:r>
    </w:p>
    <w:p w14:paraId="626B9790" w14:textId="77777777" w:rsidR="00BA5E82" w:rsidRPr="00450FF2" w:rsidRDefault="00BA5E82" w:rsidP="00BA5E82">
      <w:pPr>
        <w:numPr>
          <w:ilvl w:val="0"/>
          <w:numId w:val="29"/>
        </w:numPr>
        <w:spacing w:after="0"/>
        <w:ind w:left="360"/>
        <w:jc w:val="both"/>
        <w:textAlignment w:val="baseline"/>
        <w:rPr>
          <w:rFonts w:ascii="Times New Roman" w:eastAsia="Times New Roman" w:hAnsi="Times New Roman" w:cs="Times New Roman"/>
          <w:sz w:val="24"/>
          <w:szCs w:val="24"/>
        </w:rPr>
      </w:pPr>
      <w:r w:rsidRPr="00450FF2">
        <w:rPr>
          <w:rFonts w:ascii="Times New Roman" w:eastAsia="Times New Roman" w:hAnsi="Times New Roman" w:cs="Times New Roman"/>
          <w:sz w:val="24"/>
          <w:szCs w:val="24"/>
        </w:rPr>
        <w:t>Reviews New Change Stop Hold report for previous day stop payments to verify proper completion in JHA 20/20 and on all forms.</w:t>
      </w:r>
    </w:p>
    <w:p w14:paraId="54A2487A" w14:textId="77777777" w:rsidR="00BA5E82" w:rsidRPr="00450FF2" w:rsidRDefault="00BA5E82" w:rsidP="00BA5E82">
      <w:pPr>
        <w:numPr>
          <w:ilvl w:val="0"/>
          <w:numId w:val="29"/>
        </w:numPr>
        <w:spacing w:after="0"/>
        <w:ind w:left="360"/>
        <w:jc w:val="both"/>
        <w:textAlignment w:val="baseline"/>
        <w:rPr>
          <w:rFonts w:ascii="Times New Roman" w:eastAsia="Times New Roman" w:hAnsi="Times New Roman" w:cs="Times New Roman"/>
          <w:sz w:val="24"/>
          <w:szCs w:val="24"/>
        </w:rPr>
      </w:pPr>
      <w:r w:rsidRPr="00450FF2">
        <w:rPr>
          <w:rFonts w:ascii="Times New Roman" w:eastAsia="Times New Roman" w:hAnsi="Times New Roman" w:cs="Times New Roman"/>
          <w:sz w:val="24"/>
          <w:szCs w:val="24"/>
        </w:rPr>
        <w:t>Completes any Fed adjustments through Fedline Advantage.</w:t>
      </w:r>
    </w:p>
    <w:p w14:paraId="70C35000" w14:textId="10F64B84" w:rsidR="00BA5E82" w:rsidRDefault="00BA5E82" w:rsidP="00BA5E82">
      <w:pPr>
        <w:numPr>
          <w:ilvl w:val="0"/>
          <w:numId w:val="29"/>
        </w:numPr>
        <w:spacing w:after="0"/>
        <w:ind w:left="360"/>
        <w:jc w:val="both"/>
        <w:textAlignment w:val="baseline"/>
        <w:rPr>
          <w:rFonts w:ascii="Times New Roman" w:eastAsia="Times New Roman" w:hAnsi="Times New Roman" w:cs="Times New Roman"/>
          <w:sz w:val="24"/>
          <w:szCs w:val="24"/>
        </w:rPr>
      </w:pPr>
      <w:r w:rsidRPr="00450FF2">
        <w:rPr>
          <w:rFonts w:ascii="Times New Roman" w:eastAsia="Times New Roman" w:hAnsi="Times New Roman" w:cs="Times New Roman"/>
          <w:sz w:val="24"/>
          <w:szCs w:val="24"/>
        </w:rPr>
        <w:t>Reviews and monitors POS disputes for proper completion.  Gives provisional credit and enter into JHA Card website.  Monitors adjustment reports for resolution and write all corresponding letters in accordance with Regulation E.</w:t>
      </w:r>
    </w:p>
    <w:p w14:paraId="7D19FFEB" w14:textId="37EDDCBC" w:rsidR="00F01589" w:rsidRPr="00F53F9D" w:rsidRDefault="00F01589" w:rsidP="00C5573D">
      <w:pPr>
        <w:numPr>
          <w:ilvl w:val="0"/>
          <w:numId w:val="29"/>
        </w:numPr>
        <w:spacing w:after="0"/>
        <w:ind w:left="360"/>
        <w:jc w:val="both"/>
        <w:textAlignment w:val="baseline"/>
        <w:rPr>
          <w:rFonts w:ascii="Times New Roman" w:eastAsia="Times New Roman" w:hAnsi="Times New Roman" w:cs="Times New Roman"/>
          <w:sz w:val="24"/>
          <w:szCs w:val="24"/>
        </w:rPr>
      </w:pPr>
      <w:r w:rsidRPr="00BA1B2A">
        <w:rPr>
          <w:rFonts w:ascii="Times New Roman" w:eastAsia="Times New Roman" w:hAnsi="Times New Roman" w:cs="Times New Roman"/>
          <w:sz w:val="24"/>
          <w:szCs w:val="24"/>
        </w:rPr>
        <w:t xml:space="preserve">Performs Zelle </w:t>
      </w:r>
      <w:r w:rsidR="00F53F9D" w:rsidRPr="00BA1B2A">
        <w:rPr>
          <w:rFonts w:ascii="Times New Roman" w:eastAsia="Times New Roman" w:hAnsi="Times New Roman" w:cs="Times New Roman"/>
          <w:sz w:val="24"/>
          <w:szCs w:val="24"/>
        </w:rPr>
        <w:t xml:space="preserve">transaction </w:t>
      </w:r>
      <w:r w:rsidRPr="00BA1B2A">
        <w:rPr>
          <w:rFonts w:ascii="Times New Roman" w:eastAsia="Times New Roman" w:hAnsi="Times New Roman" w:cs="Times New Roman"/>
          <w:sz w:val="24"/>
          <w:szCs w:val="24"/>
        </w:rPr>
        <w:t xml:space="preserve">maintenance, </w:t>
      </w:r>
      <w:r w:rsidR="00F53F9D" w:rsidRPr="00BA1B2A">
        <w:rPr>
          <w:rFonts w:ascii="Times New Roman" w:eastAsia="Times New Roman" w:hAnsi="Times New Roman" w:cs="Times New Roman"/>
          <w:sz w:val="24"/>
          <w:szCs w:val="24"/>
        </w:rPr>
        <w:t>support, and transaction review</w:t>
      </w:r>
      <w:r w:rsidRPr="00BA1B2A">
        <w:rPr>
          <w:rFonts w:ascii="Times New Roman" w:eastAsia="Times New Roman" w:hAnsi="Times New Roman" w:cs="Times New Roman"/>
          <w:sz w:val="24"/>
          <w:szCs w:val="24"/>
        </w:rPr>
        <w:t>.</w:t>
      </w:r>
    </w:p>
    <w:p w14:paraId="0FE10E7B" w14:textId="77777777" w:rsidR="00BA5E82" w:rsidRPr="00450FF2" w:rsidRDefault="00BA5E82" w:rsidP="00BA5E82">
      <w:pPr>
        <w:numPr>
          <w:ilvl w:val="0"/>
          <w:numId w:val="29"/>
        </w:numPr>
        <w:spacing w:after="0"/>
        <w:ind w:left="360"/>
        <w:jc w:val="both"/>
        <w:textAlignment w:val="baseline"/>
        <w:rPr>
          <w:rFonts w:ascii="Times New Roman" w:eastAsia="Times New Roman" w:hAnsi="Times New Roman" w:cs="Times New Roman"/>
          <w:sz w:val="24"/>
          <w:szCs w:val="24"/>
        </w:rPr>
      </w:pPr>
      <w:r w:rsidRPr="00450FF2">
        <w:rPr>
          <w:rFonts w:ascii="Times New Roman" w:eastAsia="Times New Roman" w:hAnsi="Times New Roman" w:cs="Times New Roman"/>
          <w:sz w:val="24"/>
          <w:szCs w:val="24"/>
        </w:rPr>
        <w:t>Reviews all incoming and outgoing wire transfers for proper completion and clerical errors on a daily basis.</w:t>
      </w:r>
    </w:p>
    <w:p w14:paraId="47F54F89" w14:textId="77777777" w:rsidR="00BA5E82" w:rsidRPr="00450FF2" w:rsidRDefault="00BA5E82" w:rsidP="00BA5E82">
      <w:pPr>
        <w:numPr>
          <w:ilvl w:val="0"/>
          <w:numId w:val="29"/>
        </w:numPr>
        <w:spacing w:after="0"/>
        <w:ind w:left="360"/>
        <w:jc w:val="both"/>
        <w:textAlignment w:val="baseline"/>
        <w:rPr>
          <w:rFonts w:ascii="Times New Roman" w:eastAsia="Times New Roman" w:hAnsi="Times New Roman" w:cs="Times New Roman"/>
          <w:sz w:val="24"/>
          <w:szCs w:val="24"/>
        </w:rPr>
      </w:pPr>
      <w:r w:rsidRPr="00450FF2">
        <w:rPr>
          <w:rFonts w:ascii="Times New Roman" w:eastAsia="Times New Roman" w:hAnsi="Times New Roman" w:cs="Times New Roman"/>
          <w:sz w:val="24"/>
          <w:szCs w:val="24"/>
        </w:rPr>
        <w:t>Reviews ACH listing for pre-notes in Synergy, report AC3050. Reviews pre-note for any discrepancies.  Gets customer verification to send NOC through Fedline Advantage.</w:t>
      </w:r>
    </w:p>
    <w:p w14:paraId="28F92638" w14:textId="77777777" w:rsidR="00BA5E82" w:rsidRPr="00450FF2" w:rsidRDefault="00BA5E82" w:rsidP="00BA5E82">
      <w:pPr>
        <w:numPr>
          <w:ilvl w:val="0"/>
          <w:numId w:val="29"/>
        </w:numPr>
        <w:spacing w:after="0"/>
        <w:ind w:left="360"/>
        <w:jc w:val="both"/>
        <w:textAlignment w:val="baseline"/>
        <w:rPr>
          <w:rFonts w:ascii="Times New Roman" w:eastAsia="Times New Roman" w:hAnsi="Times New Roman" w:cs="Times New Roman"/>
          <w:sz w:val="24"/>
          <w:szCs w:val="24"/>
        </w:rPr>
      </w:pPr>
      <w:r w:rsidRPr="00450FF2">
        <w:rPr>
          <w:rFonts w:ascii="Times New Roman" w:eastAsia="Times New Roman" w:hAnsi="Times New Roman" w:cs="Times New Roman"/>
          <w:sz w:val="24"/>
          <w:szCs w:val="24"/>
        </w:rPr>
        <w:t>Completes and reviews, as needed, forgery affidavits to assist customers with fraudulent activity on their accounts.  Credits customer’s accounts back for items already posted.</w:t>
      </w:r>
    </w:p>
    <w:p w14:paraId="793BF7F3" w14:textId="77777777" w:rsidR="00BA5E82" w:rsidRPr="00450FF2" w:rsidRDefault="00BA5E82" w:rsidP="00BA5E82">
      <w:pPr>
        <w:numPr>
          <w:ilvl w:val="0"/>
          <w:numId w:val="29"/>
        </w:numPr>
        <w:spacing w:after="0"/>
        <w:ind w:left="360"/>
        <w:jc w:val="both"/>
        <w:textAlignment w:val="baseline"/>
        <w:rPr>
          <w:rFonts w:ascii="Times New Roman" w:eastAsia="Times New Roman" w:hAnsi="Times New Roman" w:cs="Times New Roman"/>
          <w:sz w:val="24"/>
          <w:szCs w:val="24"/>
        </w:rPr>
      </w:pPr>
      <w:r w:rsidRPr="00450FF2">
        <w:rPr>
          <w:rFonts w:ascii="Times New Roman" w:eastAsia="Times New Roman" w:hAnsi="Times New Roman" w:cs="Times New Roman"/>
          <w:sz w:val="24"/>
          <w:szCs w:val="24"/>
        </w:rPr>
        <w:t xml:space="preserve">Performs debit card maintenance, including:  ordering, hot carding, limit raises and travel notifications. </w:t>
      </w:r>
    </w:p>
    <w:p w14:paraId="0EC6224D" w14:textId="77777777" w:rsidR="00BA5E82" w:rsidRPr="00450FF2" w:rsidRDefault="00BA5E82" w:rsidP="00BA5E82">
      <w:pPr>
        <w:numPr>
          <w:ilvl w:val="0"/>
          <w:numId w:val="29"/>
        </w:numPr>
        <w:spacing w:after="0"/>
        <w:ind w:left="360"/>
        <w:jc w:val="both"/>
        <w:textAlignment w:val="baseline"/>
        <w:rPr>
          <w:rFonts w:ascii="Times New Roman" w:eastAsia="Times New Roman" w:hAnsi="Times New Roman" w:cs="Times New Roman"/>
          <w:sz w:val="24"/>
          <w:szCs w:val="24"/>
        </w:rPr>
      </w:pPr>
      <w:r w:rsidRPr="00450FF2">
        <w:rPr>
          <w:rFonts w:ascii="Times New Roman" w:eastAsia="Times New Roman" w:hAnsi="Times New Roman" w:cs="Times New Roman"/>
          <w:sz w:val="24"/>
          <w:szCs w:val="24"/>
        </w:rPr>
        <w:t>Completes customer’s provisioning requests for tokenization.</w:t>
      </w:r>
    </w:p>
    <w:p w14:paraId="621E99C5" w14:textId="77777777" w:rsidR="00BA5E82" w:rsidRPr="00450FF2" w:rsidRDefault="00BA5E82" w:rsidP="00BA5E82">
      <w:pPr>
        <w:numPr>
          <w:ilvl w:val="0"/>
          <w:numId w:val="29"/>
        </w:numPr>
        <w:spacing w:after="0"/>
        <w:ind w:left="360"/>
        <w:jc w:val="both"/>
        <w:textAlignment w:val="baseline"/>
        <w:rPr>
          <w:rFonts w:ascii="Times New Roman" w:eastAsia="Times New Roman" w:hAnsi="Times New Roman" w:cs="Times New Roman"/>
          <w:sz w:val="24"/>
          <w:szCs w:val="24"/>
        </w:rPr>
      </w:pPr>
      <w:r w:rsidRPr="00450FF2">
        <w:rPr>
          <w:rFonts w:ascii="Times New Roman" w:eastAsia="Times New Roman" w:hAnsi="Times New Roman" w:cs="Times New Roman"/>
          <w:sz w:val="24"/>
          <w:szCs w:val="24"/>
        </w:rPr>
        <w:t>Performs iPay password resets and limit raises.</w:t>
      </w:r>
    </w:p>
    <w:p w14:paraId="4AFE0471" w14:textId="77777777" w:rsidR="00BA5E82" w:rsidRPr="00450FF2" w:rsidRDefault="00BA5E82" w:rsidP="00BA5E82">
      <w:pPr>
        <w:numPr>
          <w:ilvl w:val="0"/>
          <w:numId w:val="29"/>
        </w:numPr>
        <w:spacing w:after="0"/>
        <w:ind w:left="360"/>
        <w:jc w:val="both"/>
        <w:textAlignment w:val="baseline"/>
        <w:rPr>
          <w:rFonts w:ascii="Times New Roman" w:eastAsia="Times New Roman" w:hAnsi="Times New Roman" w:cs="Times New Roman"/>
          <w:sz w:val="24"/>
          <w:szCs w:val="24"/>
        </w:rPr>
      </w:pPr>
      <w:r w:rsidRPr="00450FF2">
        <w:rPr>
          <w:rFonts w:ascii="Times New Roman" w:eastAsia="Times New Roman" w:hAnsi="Times New Roman" w:cs="Times New Roman"/>
          <w:sz w:val="24"/>
          <w:szCs w:val="24"/>
        </w:rPr>
        <w:t>Provides Online Banking support and password resets.</w:t>
      </w:r>
    </w:p>
    <w:p w14:paraId="0DFD2FC8" w14:textId="77777777" w:rsidR="00BA5E82" w:rsidRPr="00450FF2" w:rsidRDefault="00BA5E82" w:rsidP="00BA5E82">
      <w:pPr>
        <w:numPr>
          <w:ilvl w:val="0"/>
          <w:numId w:val="29"/>
        </w:numPr>
        <w:spacing w:after="0"/>
        <w:ind w:left="360"/>
        <w:jc w:val="both"/>
        <w:textAlignment w:val="baseline"/>
        <w:rPr>
          <w:rFonts w:ascii="Times New Roman" w:eastAsia="Times New Roman" w:hAnsi="Times New Roman" w:cs="Times New Roman"/>
          <w:sz w:val="24"/>
          <w:szCs w:val="24"/>
        </w:rPr>
      </w:pPr>
      <w:r w:rsidRPr="00450FF2">
        <w:rPr>
          <w:rFonts w:ascii="Times New Roman" w:eastAsia="Times New Roman" w:hAnsi="Times New Roman" w:cs="Times New Roman"/>
          <w:sz w:val="24"/>
          <w:szCs w:val="24"/>
        </w:rPr>
        <w:t>Provides support for the MyNBT mobile app.</w:t>
      </w:r>
    </w:p>
    <w:p w14:paraId="451EBF22" w14:textId="77777777" w:rsidR="00BA5E82" w:rsidRPr="00450FF2" w:rsidRDefault="00BA5E82" w:rsidP="00BA5E82">
      <w:pPr>
        <w:numPr>
          <w:ilvl w:val="0"/>
          <w:numId w:val="29"/>
        </w:numPr>
        <w:spacing w:after="0"/>
        <w:ind w:left="360"/>
        <w:jc w:val="both"/>
        <w:textAlignment w:val="baseline"/>
        <w:rPr>
          <w:rFonts w:ascii="Times New Roman" w:eastAsia="Times New Roman" w:hAnsi="Times New Roman" w:cs="Times New Roman"/>
          <w:sz w:val="24"/>
          <w:szCs w:val="24"/>
        </w:rPr>
      </w:pPr>
      <w:r w:rsidRPr="00450FF2">
        <w:rPr>
          <w:rFonts w:ascii="Times New Roman" w:eastAsia="Times New Roman" w:hAnsi="Times New Roman" w:cs="Times New Roman"/>
          <w:sz w:val="24"/>
          <w:szCs w:val="24"/>
        </w:rPr>
        <w:t>Works online/mobile banking messages.</w:t>
      </w:r>
    </w:p>
    <w:p w14:paraId="47974D06" w14:textId="77777777" w:rsidR="00BA5E82" w:rsidRPr="00450FF2" w:rsidRDefault="00BA5E82" w:rsidP="00BA5E82">
      <w:pPr>
        <w:numPr>
          <w:ilvl w:val="0"/>
          <w:numId w:val="29"/>
        </w:numPr>
        <w:spacing w:after="0"/>
        <w:ind w:left="360"/>
        <w:jc w:val="both"/>
        <w:textAlignment w:val="baseline"/>
        <w:rPr>
          <w:rFonts w:ascii="Times New Roman" w:eastAsia="Times New Roman" w:hAnsi="Times New Roman" w:cs="Times New Roman"/>
          <w:sz w:val="24"/>
          <w:szCs w:val="24"/>
        </w:rPr>
      </w:pPr>
      <w:r w:rsidRPr="00450FF2">
        <w:rPr>
          <w:rFonts w:ascii="Times New Roman" w:eastAsia="Times New Roman" w:hAnsi="Times New Roman" w:cs="Times New Roman"/>
          <w:sz w:val="24"/>
          <w:szCs w:val="24"/>
        </w:rPr>
        <w:t>Reviews mobile deposits.</w:t>
      </w:r>
    </w:p>
    <w:p w14:paraId="1272B892" w14:textId="77777777" w:rsidR="00BA5E82" w:rsidRPr="00450FF2" w:rsidRDefault="00BA5E82" w:rsidP="00BA5E82">
      <w:pPr>
        <w:numPr>
          <w:ilvl w:val="0"/>
          <w:numId w:val="29"/>
        </w:numPr>
        <w:spacing w:after="0"/>
        <w:ind w:left="360"/>
        <w:jc w:val="both"/>
        <w:textAlignment w:val="baseline"/>
        <w:rPr>
          <w:rFonts w:ascii="Times New Roman" w:eastAsia="Times New Roman" w:hAnsi="Times New Roman" w:cs="Times New Roman"/>
          <w:sz w:val="24"/>
          <w:szCs w:val="24"/>
        </w:rPr>
      </w:pPr>
      <w:r w:rsidRPr="00450FF2">
        <w:rPr>
          <w:rFonts w:ascii="Times New Roman" w:eastAsia="Times New Roman" w:hAnsi="Times New Roman" w:cs="Times New Roman"/>
          <w:sz w:val="24"/>
          <w:szCs w:val="24"/>
        </w:rPr>
        <w:t>Perform third party funds verification.</w:t>
      </w:r>
    </w:p>
    <w:p w14:paraId="561F8743" w14:textId="77777777" w:rsidR="00BA5E82" w:rsidRPr="00450FF2" w:rsidRDefault="00BA5E82" w:rsidP="00BA5E82">
      <w:pPr>
        <w:numPr>
          <w:ilvl w:val="0"/>
          <w:numId w:val="29"/>
        </w:numPr>
        <w:spacing w:after="0"/>
        <w:ind w:left="360"/>
        <w:jc w:val="both"/>
        <w:textAlignment w:val="baseline"/>
        <w:rPr>
          <w:rFonts w:ascii="Times New Roman" w:eastAsia="Times New Roman" w:hAnsi="Times New Roman" w:cs="Times New Roman"/>
          <w:sz w:val="24"/>
          <w:szCs w:val="24"/>
        </w:rPr>
      </w:pPr>
      <w:r w:rsidRPr="00450FF2">
        <w:rPr>
          <w:rFonts w:ascii="Times New Roman" w:eastAsia="Times New Roman" w:hAnsi="Times New Roman" w:cs="Times New Roman"/>
          <w:sz w:val="24"/>
          <w:szCs w:val="24"/>
        </w:rPr>
        <w:t>Works return mail maintenance.</w:t>
      </w:r>
    </w:p>
    <w:p w14:paraId="12950775" w14:textId="77777777" w:rsidR="00BA5E82" w:rsidRPr="00450FF2" w:rsidRDefault="00BA5E82" w:rsidP="00BA5E82">
      <w:pPr>
        <w:numPr>
          <w:ilvl w:val="0"/>
          <w:numId w:val="29"/>
        </w:numPr>
        <w:spacing w:after="0"/>
        <w:ind w:left="360"/>
        <w:jc w:val="both"/>
        <w:textAlignment w:val="baseline"/>
        <w:rPr>
          <w:rFonts w:ascii="Times New Roman" w:eastAsia="Times New Roman" w:hAnsi="Times New Roman" w:cs="Times New Roman"/>
          <w:sz w:val="24"/>
          <w:szCs w:val="24"/>
        </w:rPr>
      </w:pPr>
      <w:r w:rsidRPr="00450FF2">
        <w:rPr>
          <w:rFonts w:ascii="Times New Roman" w:eastAsia="Times New Roman" w:hAnsi="Times New Roman" w:cs="Times New Roman"/>
          <w:sz w:val="24"/>
          <w:szCs w:val="24"/>
        </w:rPr>
        <w:t>Performs research.</w:t>
      </w:r>
    </w:p>
    <w:p w14:paraId="4887C6EC" w14:textId="77777777" w:rsidR="00F01589" w:rsidRDefault="00BA5E82" w:rsidP="00BA5E82">
      <w:pPr>
        <w:numPr>
          <w:ilvl w:val="0"/>
          <w:numId w:val="29"/>
        </w:numPr>
        <w:spacing w:after="0"/>
        <w:ind w:left="360"/>
        <w:jc w:val="both"/>
        <w:textAlignment w:val="baseline"/>
        <w:rPr>
          <w:rFonts w:ascii="Times New Roman" w:eastAsia="Times New Roman" w:hAnsi="Times New Roman" w:cs="Times New Roman"/>
          <w:sz w:val="24"/>
          <w:szCs w:val="24"/>
        </w:rPr>
      </w:pPr>
      <w:r w:rsidRPr="00450FF2">
        <w:rPr>
          <w:rFonts w:ascii="Times New Roman" w:eastAsia="Times New Roman" w:hAnsi="Times New Roman" w:cs="Times New Roman"/>
          <w:sz w:val="24"/>
          <w:szCs w:val="24"/>
        </w:rPr>
        <w:t>Provides assistance on special projects.</w:t>
      </w:r>
      <w:r w:rsidRPr="00450FF2">
        <w:rPr>
          <w:rFonts w:ascii="Times New Roman" w:eastAsia="Times New Roman" w:hAnsi="Times New Roman" w:cs="Times New Roman"/>
          <w:sz w:val="24"/>
          <w:szCs w:val="24"/>
        </w:rPr>
        <w:tab/>
      </w:r>
    </w:p>
    <w:p w14:paraId="7A4BDF7A" w14:textId="2E7DA8C3" w:rsidR="00BA5E82" w:rsidRPr="00BA1B2A" w:rsidRDefault="00F01589" w:rsidP="00BA5E82">
      <w:pPr>
        <w:numPr>
          <w:ilvl w:val="0"/>
          <w:numId w:val="29"/>
        </w:numPr>
        <w:spacing w:after="0"/>
        <w:ind w:left="360"/>
        <w:jc w:val="both"/>
        <w:textAlignment w:val="baseline"/>
        <w:rPr>
          <w:rFonts w:ascii="Times New Roman" w:eastAsia="Times New Roman" w:hAnsi="Times New Roman" w:cs="Times New Roman"/>
          <w:sz w:val="24"/>
          <w:szCs w:val="24"/>
        </w:rPr>
      </w:pPr>
      <w:r w:rsidRPr="00BA1B2A">
        <w:rPr>
          <w:rFonts w:ascii="Times New Roman" w:eastAsia="Times New Roman" w:hAnsi="Times New Roman" w:cs="Times New Roman"/>
          <w:sz w:val="24"/>
          <w:szCs w:val="24"/>
        </w:rPr>
        <w:t>Process and reviews Open Anywhere account. Reviewing the legitimacy of the potential customer, reviews chex systems, reviews account documents, scanning and indexing documents, maintenance and funding the accounts.</w:t>
      </w:r>
    </w:p>
    <w:p w14:paraId="4BC95291" w14:textId="77777777" w:rsidR="00BA5E82" w:rsidRPr="00450FF2" w:rsidRDefault="00BA5E82" w:rsidP="00BA5E82">
      <w:pPr>
        <w:spacing w:after="0"/>
        <w:jc w:val="both"/>
        <w:textAlignment w:val="baseline"/>
        <w:rPr>
          <w:rFonts w:ascii="Times New Roman" w:eastAsia="Times New Roman" w:hAnsi="Times New Roman" w:cs="Times New Roman"/>
          <w:b/>
          <w:bCs/>
          <w:sz w:val="24"/>
          <w:szCs w:val="24"/>
        </w:rPr>
      </w:pPr>
    </w:p>
    <w:p w14:paraId="05715946" w14:textId="77777777" w:rsidR="00BA5E82" w:rsidRPr="00450FF2" w:rsidRDefault="00BA5E82" w:rsidP="00BA5E82">
      <w:pPr>
        <w:spacing w:after="0"/>
        <w:jc w:val="both"/>
        <w:textAlignment w:val="baseline"/>
        <w:rPr>
          <w:rFonts w:ascii="Times New Roman" w:eastAsia="Times New Roman" w:hAnsi="Times New Roman" w:cs="Times New Roman"/>
          <w:b/>
          <w:bCs/>
          <w:sz w:val="24"/>
          <w:szCs w:val="24"/>
        </w:rPr>
      </w:pPr>
      <w:r w:rsidRPr="00450FF2">
        <w:rPr>
          <w:rFonts w:ascii="Times New Roman" w:eastAsia="Times New Roman" w:hAnsi="Times New Roman" w:cs="Times New Roman"/>
          <w:b/>
          <w:bCs/>
          <w:sz w:val="24"/>
          <w:szCs w:val="24"/>
        </w:rPr>
        <w:lastRenderedPageBreak/>
        <w:t>Position Qualifications</w:t>
      </w:r>
    </w:p>
    <w:p w14:paraId="687A88AD" w14:textId="77777777" w:rsidR="00BA5E82" w:rsidRPr="00450FF2" w:rsidRDefault="00BA5E82" w:rsidP="00BA5E82">
      <w:pPr>
        <w:numPr>
          <w:ilvl w:val="0"/>
          <w:numId w:val="30"/>
        </w:numPr>
        <w:spacing w:after="0"/>
        <w:ind w:left="360"/>
        <w:jc w:val="both"/>
        <w:textAlignment w:val="baseline"/>
        <w:rPr>
          <w:rFonts w:ascii="Times New Roman" w:eastAsia="Times New Roman" w:hAnsi="Times New Roman" w:cs="Times New Roman"/>
          <w:sz w:val="24"/>
          <w:szCs w:val="24"/>
        </w:rPr>
      </w:pPr>
      <w:r w:rsidRPr="00450FF2">
        <w:rPr>
          <w:rFonts w:ascii="Times New Roman" w:eastAsia="Times New Roman" w:hAnsi="Times New Roman" w:cs="Times New Roman"/>
          <w:sz w:val="24"/>
          <w:szCs w:val="24"/>
        </w:rPr>
        <w:t>Must be able to work with confidential information.</w:t>
      </w:r>
    </w:p>
    <w:p w14:paraId="3FDA422B" w14:textId="77777777" w:rsidR="00BA5E82" w:rsidRPr="00450FF2" w:rsidRDefault="00BA5E82" w:rsidP="00BA5E82">
      <w:pPr>
        <w:numPr>
          <w:ilvl w:val="0"/>
          <w:numId w:val="30"/>
        </w:numPr>
        <w:spacing w:after="0"/>
        <w:ind w:left="360"/>
        <w:jc w:val="both"/>
        <w:textAlignment w:val="baseline"/>
        <w:rPr>
          <w:rFonts w:ascii="Times New Roman" w:eastAsia="Times New Roman" w:hAnsi="Times New Roman" w:cs="Times New Roman"/>
          <w:sz w:val="24"/>
          <w:szCs w:val="24"/>
        </w:rPr>
      </w:pPr>
      <w:r w:rsidRPr="00450FF2">
        <w:rPr>
          <w:rFonts w:ascii="Times New Roman" w:eastAsia="Times New Roman" w:hAnsi="Times New Roman" w:cs="Times New Roman"/>
          <w:sz w:val="24"/>
          <w:szCs w:val="24"/>
        </w:rPr>
        <w:t>Must have prior knowledge of loan documentation.</w:t>
      </w:r>
    </w:p>
    <w:p w14:paraId="332945FC" w14:textId="77777777" w:rsidR="00BA5E82" w:rsidRPr="00450FF2" w:rsidRDefault="00BA5E82" w:rsidP="00BA5E82">
      <w:pPr>
        <w:numPr>
          <w:ilvl w:val="0"/>
          <w:numId w:val="30"/>
        </w:numPr>
        <w:spacing w:after="0"/>
        <w:ind w:left="360"/>
        <w:jc w:val="both"/>
        <w:textAlignment w:val="baseline"/>
        <w:rPr>
          <w:rFonts w:ascii="Times New Roman" w:eastAsia="Times New Roman" w:hAnsi="Times New Roman" w:cs="Times New Roman"/>
          <w:sz w:val="24"/>
          <w:szCs w:val="24"/>
        </w:rPr>
      </w:pPr>
      <w:r w:rsidRPr="00450FF2">
        <w:rPr>
          <w:rFonts w:ascii="Times New Roman" w:eastAsia="Times New Roman" w:hAnsi="Times New Roman" w:cs="Times New Roman"/>
          <w:sz w:val="24"/>
          <w:szCs w:val="24"/>
        </w:rPr>
        <w:t>Ability to speak read and write in English clearly enough to communicate and interact with customers and bank staff.</w:t>
      </w:r>
    </w:p>
    <w:p w14:paraId="516EB0A2" w14:textId="77777777" w:rsidR="00BA5E82" w:rsidRPr="00450FF2" w:rsidRDefault="00BA5E82" w:rsidP="00BA5E82">
      <w:pPr>
        <w:numPr>
          <w:ilvl w:val="0"/>
          <w:numId w:val="30"/>
        </w:numPr>
        <w:spacing w:after="0"/>
        <w:ind w:left="360"/>
        <w:jc w:val="both"/>
        <w:textAlignment w:val="baseline"/>
        <w:rPr>
          <w:rFonts w:ascii="Times New Roman" w:eastAsia="Times New Roman" w:hAnsi="Times New Roman" w:cs="Times New Roman"/>
          <w:sz w:val="24"/>
          <w:szCs w:val="24"/>
        </w:rPr>
      </w:pPr>
      <w:r w:rsidRPr="00450FF2">
        <w:rPr>
          <w:rFonts w:ascii="Times New Roman" w:eastAsia="Times New Roman" w:hAnsi="Times New Roman" w:cs="Times New Roman"/>
          <w:sz w:val="24"/>
          <w:szCs w:val="24"/>
        </w:rPr>
        <w:t>Must be flexible to deal with conflicting demands on time by customers, officers and employees, daily work, and telephone calls.</w:t>
      </w:r>
    </w:p>
    <w:p w14:paraId="1E7B19C2" w14:textId="77777777" w:rsidR="00BA5E82" w:rsidRPr="00450FF2" w:rsidRDefault="00BA5E82" w:rsidP="00BA5E82">
      <w:pPr>
        <w:numPr>
          <w:ilvl w:val="0"/>
          <w:numId w:val="30"/>
        </w:numPr>
        <w:spacing w:after="0"/>
        <w:ind w:left="360"/>
        <w:jc w:val="both"/>
        <w:textAlignment w:val="baseline"/>
        <w:rPr>
          <w:rFonts w:ascii="Times New Roman" w:eastAsia="Times New Roman" w:hAnsi="Times New Roman" w:cs="Times New Roman"/>
          <w:sz w:val="24"/>
          <w:szCs w:val="24"/>
        </w:rPr>
      </w:pPr>
      <w:r w:rsidRPr="00450FF2">
        <w:rPr>
          <w:rFonts w:ascii="Times New Roman" w:eastAsia="Times New Roman" w:hAnsi="Times New Roman" w:cs="Times New Roman"/>
          <w:sz w:val="24"/>
          <w:szCs w:val="24"/>
        </w:rPr>
        <w:t>Must be systematic and organized in order to effectively perform the variety of tasks the position requires.</w:t>
      </w:r>
    </w:p>
    <w:p w14:paraId="7397F852" w14:textId="77777777" w:rsidR="00BA5E82" w:rsidRPr="00450FF2" w:rsidRDefault="00BA5E82" w:rsidP="00BA5E82">
      <w:pPr>
        <w:numPr>
          <w:ilvl w:val="0"/>
          <w:numId w:val="30"/>
        </w:numPr>
        <w:spacing w:after="0"/>
        <w:ind w:left="360"/>
        <w:jc w:val="both"/>
        <w:textAlignment w:val="baseline"/>
        <w:rPr>
          <w:rFonts w:ascii="Times New Roman" w:eastAsia="Times New Roman" w:hAnsi="Times New Roman" w:cs="Times New Roman"/>
          <w:sz w:val="24"/>
          <w:szCs w:val="24"/>
        </w:rPr>
      </w:pPr>
      <w:r w:rsidRPr="00450FF2">
        <w:rPr>
          <w:rFonts w:ascii="Times New Roman" w:eastAsia="Times New Roman" w:hAnsi="Times New Roman" w:cs="Times New Roman"/>
          <w:sz w:val="24"/>
          <w:szCs w:val="24"/>
        </w:rPr>
        <w:t>Must be a loyal team worker; one who is willing to help others, both within the department and in other departments.</w:t>
      </w:r>
    </w:p>
    <w:p w14:paraId="281E619E" w14:textId="77777777" w:rsidR="00BA5E82" w:rsidRPr="00450FF2" w:rsidRDefault="00BA5E82" w:rsidP="00BA5E82">
      <w:pPr>
        <w:numPr>
          <w:ilvl w:val="0"/>
          <w:numId w:val="30"/>
        </w:numPr>
        <w:spacing w:after="0"/>
        <w:ind w:left="360"/>
        <w:jc w:val="both"/>
        <w:textAlignment w:val="baseline"/>
        <w:rPr>
          <w:rFonts w:ascii="Times New Roman" w:eastAsia="Times New Roman" w:hAnsi="Times New Roman" w:cs="Times New Roman"/>
          <w:sz w:val="24"/>
          <w:szCs w:val="24"/>
        </w:rPr>
      </w:pPr>
      <w:r w:rsidRPr="00450FF2">
        <w:rPr>
          <w:rFonts w:ascii="Times New Roman" w:eastAsia="Times New Roman" w:hAnsi="Times New Roman" w:cs="Times New Roman"/>
          <w:sz w:val="24"/>
          <w:szCs w:val="24"/>
        </w:rPr>
        <w:t>Must have a pleasant demeanor and effective communications in working with officers and employees, the public, and vendors.</w:t>
      </w:r>
    </w:p>
    <w:p w14:paraId="3093BFBE" w14:textId="77777777" w:rsidR="00BA5E82" w:rsidRPr="00450FF2" w:rsidRDefault="00BA5E82" w:rsidP="00BA5E82">
      <w:pPr>
        <w:numPr>
          <w:ilvl w:val="0"/>
          <w:numId w:val="30"/>
        </w:numPr>
        <w:spacing w:after="0"/>
        <w:ind w:left="360"/>
        <w:jc w:val="both"/>
        <w:textAlignment w:val="baseline"/>
        <w:rPr>
          <w:rFonts w:ascii="Times New Roman" w:eastAsia="Times New Roman" w:hAnsi="Times New Roman" w:cs="Times New Roman"/>
          <w:sz w:val="24"/>
          <w:szCs w:val="24"/>
        </w:rPr>
      </w:pPr>
      <w:r w:rsidRPr="00450FF2">
        <w:rPr>
          <w:rFonts w:ascii="Times New Roman" w:eastAsia="Times New Roman" w:hAnsi="Times New Roman" w:cs="Times New Roman"/>
          <w:sz w:val="24"/>
          <w:szCs w:val="24"/>
        </w:rPr>
        <w:t>Must be dependable in both attendance and punctuality.</w:t>
      </w:r>
    </w:p>
    <w:p w14:paraId="2F2FB198" w14:textId="77777777" w:rsidR="00BA5E82" w:rsidRPr="00450FF2" w:rsidRDefault="00BA5E82" w:rsidP="00BA5E82">
      <w:pPr>
        <w:numPr>
          <w:ilvl w:val="0"/>
          <w:numId w:val="30"/>
        </w:numPr>
        <w:spacing w:after="0"/>
        <w:ind w:left="360"/>
        <w:jc w:val="both"/>
        <w:textAlignment w:val="baseline"/>
        <w:rPr>
          <w:rFonts w:ascii="Times New Roman" w:eastAsia="Times New Roman" w:hAnsi="Times New Roman" w:cs="Times New Roman"/>
          <w:sz w:val="24"/>
          <w:szCs w:val="24"/>
        </w:rPr>
      </w:pPr>
      <w:r w:rsidRPr="00450FF2">
        <w:rPr>
          <w:rFonts w:ascii="Times New Roman" w:eastAsia="Times New Roman" w:hAnsi="Times New Roman" w:cs="Times New Roman"/>
          <w:sz w:val="24"/>
          <w:szCs w:val="24"/>
        </w:rPr>
        <w:t>Must be willing to take initiative to learn new tasks and accept new responsibilities.</w:t>
      </w:r>
    </w:p>
    <w:p w14:paraId="53BCD854" w14:textId="77777777" w:rsidR="00BA5E82" w:rsidRPr="00450FF2" w:rsidRDefault="00BA5E82" w:rsidP="00BA5E82">
      <w:pPr>
        <w:numPr>
          <w:ilvl w:val="0"/>
          <w:numId w:val="30"/>
        </w:numPr>
        <w:spacing w:after="0"/>
        <w:ind w:left="360"/>
        <w:jc w:val="both"/>
        <w:textAlignment w:val="baseline"/>
        <w:rPr>
          <w:rFonts w:ascii="Times New Roman" w:eastAsia="Times New Roman" w:hAnsi="Times New Roman" w:cs="Times New Roman"/>
          <w:sz w:val="24"/>
          <w:szCs w:val="24"/>
        </w:rPr>
      </w:pPr>
      <w:r w:rsidRPr="00450FF2">
        <w:rPr>
          <w:rFonts w:ascii="Times New Roman" w:eastAsia="Times New Roman" w:hAnsi="Times New Roman" w:cs="Times New Roman"/>
          <w:sz w:val="24"/>
          <w:szCs w:val="24"/>
        </w:rPr>
        <w:t>Must quickly grasp the concepts that are foundational to effectively function in this position.</w:t>
      </w:r>
    </w:p>
    <w:p w14:paraId="0EC3ECA1" w14:textId="77777777" w:rsidR="00BA5E82" w:rsidRPr="00450FF2" w:rsidRDefault="00BA5E82" w:rsidP="00BA5E82">
      <w:pPr>
        <w:numPr>
          <w:ilvl w:val="0"/>
          <w:numId w:val="30"/>
        </w:numPr>
        <w:spacing w:after="0"/>
        <w:ind w:left="360"/>
        <w:jc w:val="both"/>
        <w:textAlignment w:val="baseline"/>
        <w:rPr>
          <w:rFonts w:ascii="Times New Roman" w:eastAsia="Times New Roman" w:hAnsi="Times New Roman" w:cs="Times New Roman"/>
          <w:sz w:val="24"/>
          <w:szCs w:val="24"/>
        </w:rPr>
      </w:pPr>
      <w:r w:rsidRPr="00450FF2">
        <w:rPr>
          <w:rFonts w:ascii="Times New Roman" w:eastAsia="Times New Roman" w:hAnsi="Times New Roman" w:cs="Times New Roman"/>
          <w:sz w:val="24"/>
          <w:szCs w:val="24"/>
        </w:rPr>
        <w:t>Good retention capacity.</w:t>
      </w:r>
    </w:p>
    <w:p w14:paraId="0D59955D" w14:textId="77777777" w:rsidR="00BA5E82" w:rsidRPr="00450FF2" w:rsidRDefault="00BA5E82" w:rsidP="00BA5E82">
      <w:pPr>
        <w:numPr>
          <w:ilvl w:val="0"/>
          <w:numId w:val="30"/>
        </w:numPr>
        <w:spacing w:after="0"/>
        <w:ind w:left="360"/>
        <w:jc w:val="both"/>
        <w:textAlignment w:val="baseline"/>
        <w:rPr>
          <w:rFonts w:ascii="Times New Roman" w:eastAsia="Times New Roman" w:hAnsi="Times New Roman" w:cs="Times New Roman"/>
          <w:sz w:val="24"/>
          <w:szCs w:val="24"/>
        </w:rPr>
      </w:pPr>
      <w:r w:rsidRPr="00450FF2">
        <w:rPr>
          <w:rFonts w:ascii="Times New Roman" w:eastAsia="Times New Roman" w:hAnsi="Times New Roman" w:cs="Times New Roman"/>
          <w:sz w:val="24"/>
          <w:szCs w:val="24"/>
        </w:rPr>
        <w:t>Ability to see how a given function affects and fits into the overall objectives of the bank.</w:t>
      </w:r>
    </w:p>
    <w:p w14:paraId="40C3BF17" w14:textId="77777777" w:rsidR="00BA5E82" w:rsidRPr="00450FF2" w:rsidRDefault="00BA5E82" w:rsidP="00BA5E82">
      <w:pPr>
        <w:numPr>
          <w:ilvl w:val="0"/>
          <w:numId w:val="30"/>
        </w:numPr>
        <w:spacing w:after="0"/>
        <w:ind w:left="360"/>
        <w:jc w:val="both"/>
        <w:textAlignment w:val="baseline"/>
        <w:rPr>
          <w:rFonts w:ascii="Times New Roman" w:eastAsia="Times New Roman" w:hAnsi="Times New Roman" w:cs="Times New Roman"/>
          <w:sz w:val="24"/>
          <w:szCs w:val="24"/>
        </w:rPr>
      </w:pPr>
      <w:r w:rsidRPr="00450FF2">
        <w:rPr>
          <w:rFonts w:ascii="Times New Roman" w:eastAsia="Times New Roman" w:hAnsi="Times New Roman" w:cs="Times New Roman"/>
          <w:sz w:val="24"/>
          <w:szCs w:val="24"/>
        </w:rPr>
        <w:t>Must have good organization skills</w:t>
      </w:r>
    </w:p>
    <w:p w14:paraId="3B719206" w14:textId="754B7888" w:rsidR="00BA5E82" w:rsidRPr="00450FF2" w:rsidRDefault="00BA5E82" w:rsidP="00BA5E82">
      <w:pPr>
        <w:numPr>
          <w:ilvl w:val="0"/>
          <w:numId w:val="30"/>
        </w:numPr>
        <w:spacing w:after="0"/>
        <w:ind w:left="360"/>
        <w:jc w:val="both"/>
        <w:textAlignment w:val="baseline"/>
        <w:rPr>
          <w:rFonts w:ascii="Times New Roman" w:eastAsia="Times New Roman" w:hAnsi="Times New Roman" w:cs="Times New Roman"/>
          <w:sz w:val="24"/>
          <w:szCs w:val="24"/>
        </w:rPr>
      </w:pPr>
      <w:r w:rsidRPr="00450FF2">
        <w:rPr>
          <w:rFonts w:ascii="Times New Roman" w:eastAsia="Times New Roman" w:hAnsi="Times New Roman" w:cs="Times New Roman"/>
          <w:sz w:val="24"/>
          <w:szCs w:val="24"/>
        </w:rPr>
        <w:t xml:space="preserve">Must be willing to work overtime when management deems necessary. </w:t>
      </w:r>
    </w:p>
    <w:p w14:paraId="6B5BFD34" w14:textId="013C65AA" w:rsidR="00A92902" w:rsidRPr="00450FF2" w:rsidRDefault="00A92902" w:rsidP="00BA5E82">
      <w:pPr>
        <w:numPr>
          <w:ilvl w:val="0"/>
          <w:numId w:val="30"/>
        </w:numPr>
        <w:spacing w:after="0"/>
        <w:ind w:left="360"/>
        <w:jc w:val="both"/>
        <w:textAlignment w:val="baseline"/>
        <w:rPr>
          <w:rFonts w:ascii="Times New Roman" w:eastAsia="Times New Roman" w:hAnsi="Times New Roman" w:cs="Times New Roman"/>
          <w:sz w:val="24"/>
          <w:szCs w:val="24"/>
        </w:rPr>
      </w:pPr>
      <w:r w:rsidRPr="00450FF2">
        <w:rPr>
          <w:rFonts w:ascii="Times New Roman" w:eastAsia="Times New Roman" w:hAnsi="Times New Roman" w:cs="Times New Roman"/>
          <w:sz w:val="24"/>
          <w:szCs w:val="24"/>
        </w:rPr>
        <w:t xml:space="preserve">Bilingual is </w:t>
      </w:r>
      <w:r w:rsidR="009130C1" w:rsidRPr="00450FF2">
        <w:rPr>
          <w:rFonts w:ascii="Times New Roman" w:eastAsia="Times New Roman" w:hAnsi="Times New Roman" w:cs="Times New Roman"/>
          <w:sz w:val="24"/>
          <w:szCs w:val="24"/>
        </w:rPr>
        <w:t xml:space="preserve">a </w:t>
      </w:r>
      <w:r w:rsidRPr="00450FF2">
        <w:rPr>
          <w:rFonts w:ascii="Times New Roman" w:eastAsia="Times New Roman" w:hAnsi="Times New Roman" w:cs="Times New Roman"/>
          <w:sz w:val="24"/>
          <w:szCs w:val="24"/>
        </w:rPr>
        <w:t>highly preferred</w:t>
      </w:r>
      <w:r w:rsidR="009130C1" w:rsidRPr="00450FF2">
        <w:rPr>
          <w:rFonts w:ascii="Times New Roman" w:eastAsia="Times New Roman" w:hAnsi="Times New Roman" w:cs="Times New Roman"/>
          <w:sz w:val="24"/>
          <w:szCs w:val="24"/>
        </w:rPr>
        <w:t xml:space="preserve"> skill</w:t>
      </w:r>
      <w:r w:rsidRPr="00450FF2">
        <w:rPr>
          <w:rFonts w:ascii="Times New Roman" w:eastAsia="Times New Roman" w:hAnsi="Times New Roman" w:cs="Times New Roman"/>
          <w:sz w:val="24"/>
          <w:szCs w:val="24"/>
        </w:rPr>
        <w:t>.</w:t>
      </w:r>
    </w:p>
    <w:p w14:paraId="0E2126D8" w14:textId="77777777" w:rsidR="00BA5E82" w:rsidRPr="00450FF2" w:rsidRDefault="00BA5E82" w:rsidP="00BA5E82">
      <w:pPr>
        <w:spacing w:after="0"/>
        <w:ind w:left="360"/>
        <w:jc w:val="both"/>
        <w:textAlignment w:val="baseline"/>
        <w:rPr>
          <w:rFonts w:ascii="Times New Roman" w:eastAsia="Times New Roman" w:hAnsi="Times New Roman" w:cs="Times New Roman"/>
          <w:sz w:val="24"/>
          <w:szCs w:val="24"/>
        </w:rPr>
      </w:pPr>
    </w:p>
    <w:p w14:paraId="1702B842" w14:textId="77777777" w:rsidR="003836A6" w:rsidRPr="00450FF2" w:rsidRDefault="003836A6" w:rsidP="003836A6">
      <w:pPr>
        <w:spacing w:after="0"/>
        <w:jc w:val="both"/>
        <w:textAlignment w:val="baseline"/>
        <w:rPr>
          <w:rFonts w:ascii="Times New Roman" w:eastAsia="Times New Roman" w:hAnsi="Times New Roman" w:cs="Times New Roman"/>
          <w:b/>
          <w:bCs/>
          <w:sz w:val="24"/>
          <w:szCs w:val="24"/>
        </w:rPr>
      </w:pPr>
      <w:r w:rsidRPr="00450FF2">
        <w:rPr>
          <w:rFonts w:ascii="Times New Roman" w:eastAsia="Times New Roman" w:hAnsi="Times New Roman" w:cs="Times New Roman"/>
          <w:b/>
          <w:bCs/>
          <w:sz w:val="24"/>
          <w:szCs w:val="24"/>
        </w:rPr>
        <w:t>Required Education and Experience:</w:t>
      </w:r>
    </w:p>
    <w:p w14:paraId="5E637A9D" w14:textId="77777777" w:rsidR="003836A6" w:rsidRPr="00450FF2" w:rsidRDefault="003836A6" w:rsidP="003836A6">
      <w:pPr>
        <w:numPr>
          <w:ilvl w:val="0"/>
          <w:numId w:val="27"/>
        </w:numPr>
        <w:spacing w:after="0"/>
        <w:ind w:left="360"/>
        <w:jc w:val="both"/>
        <w:textAlignment w:val="baseline"/>
        <w:rPr>
          <w:rFonts w:ascii="Times New Roman" w:eastAsia="Times New Roman" w:hAnsi="Times New Roman" w:cs="Times New Roman"/>
          <w:sz w:val="24"/>
          <w:szCs w:val="24"/>
        </w:rPr>
      </w:pPr>
      <w:r w:rsidRPr="00450FF2">
        <w:rPr>
          <w:rFonts w:ascii="Times New Roman" w:eastAsia="Times New Roman" w:hAnsi="Times New Roman" w:cs="Times New Roman"/>
          <w:sz w:val="24"/>
          <w:szCs w:val="24"/>
        </w:rPr>
        <w:t>High school diploma or equivalent.</w:t>
      </w:r>
    </w:p>
    <w:p w14:paraId="2963D38B" w14:textId="77777777" w:rsidR="003836A6" w:rsidRPr="00450FF2" w:rsidRDefault="003836A6" w:rsidP="003836A6">
      <w:pPr>
        <w:numPr>
          <w:ilvl w:val="0"/>
          <w:numId w:val="27"/>
        </w:numPr>
        <w:spacing w:after="0"/>
        <w:ind w:left="360"/>
        <w:jc w:val="both"/>
        <w:textAlignment w:val="baseline"/>
        <w:rPr>
          <w:rFonts w:ascii="Times New Roman" w:eastAsia="Times New Roman" w:hAnsi="Times New Roman" w:cs="Times New Roman"/>
          <w:b/>
          <w:bCs/>
          <w:sz w:val="24"/>
          <w:szCs w:val="24"/>
        </w:rPr>
      </w:pPr>
      <w:r w:rsidRPr="00450FF2">
        <w:rPr>
          <w:rFonts w:ascii="Times New Roman" w:eastAsia="Times New Roman" w:hAnsi="Times New Roman" w:cs="Times New Roman"/>
          <w:bCs/>
          <w:sz w:val="24"/>
          <w:szCs w:val="24"/>
        </w:rPr>
        <w:t>Knowledge of general banking.</w:t>
      </w:r>
    </w:p>
    <w:p w14:paraId="75B754A8" w14:textId="77777777" w:rsidR="003836A6" w:rsidRPr="00450FF2" w:rsidRDefault="003836A6" w:rsidP="003836A6">
      <w:pPr>
        <w:numPr>
          <w:ilvl w:val="0"/>
          <w:numId w:val="27"/>
        </w:numPr>
        <w:spacing w:after="0"/>
        <w:ind w:left="360"/>
        <w:jc w:val="both"/>
        <w:textAlignment w:val="baseline"/>
        <w:rPr>
          <w:rFonts w:ascii="Times New Roman" w:eastAsia="Times New Roman" w:hAnsi="Times New Roman" w:cs="Times New Roman"/>
          <w:b/>
          <w:bCs/>
          <w:sz w:val="24"/>
          <w:szCs w:val="24"/>
        </w:rPr>
      </w:pPr>
      <w:r w:rsidRPr="00450FF2">
        <w:rPr>
          <w:rFonts w:ascii="Times New Roman" w:eastAsia="Times New Roman" w:hAnsi="Times New Roman" w:cs="Times New Roman"/>
          <w:bCs/>
          <w:sz w:val="24"/>
          <w:szCs w:val="24"/>
        </w:rPr>
        <w:t>Previous experience with general ledger.</w:t>
      </w:r>
    </w:p>
    <w:p w14:paraId="1537B715" w14:textId="77777777" w:rsidR="003836A6" w:rsidRPr="00450FF2" w:rsidRDefault="003836A6" w:rsidP="003836A6">
      <w:pPr>
        <w:numPr>
          <w:ilvl w:val="0"/>
          <w:numId w:val="27"/>
        </w:numPr>
        <w:spacing w:after="0"/>
        <w:ind w:left="360"/>
        <w:jc w:val="both"/>
        <w:textAlignment w:val="baseline"/>
        <w:rPr>
          <w:rFonts w:ascii="Times New Roman" w:eastAsia="Times New Roman" w:hAnsi="Times New Roman" w:cs="Times New Roman"/>
          <w:b/>
          <w:bCs/>
          <w:sz w:val="24"/>
          <w:szCs w:val="24"/>
        </w:rPr>
      </w:pPr>
      <w:r w:rsidRPr="00450FF2">
        <w:rPr>
          <w:rFonts w:ascii="Times New Roman" w:eastAsia="Times New Roman" w:hAnsi="Times New Roman" w:cs="Times New Roman"/>
          <w:bCs/>
          <w:sz w:val="24"/>
          <w:szCs w:val="24"/>
        </w:rPr>
        <w:t>Ability to run 10-key accurately.</w:t>
      </w:r>
    </w:p>
    <w:p w14:paraId="15775276" w14:textId="77777777" w:rsidR="003836A6" w:rsidRPr="00450FF2" w:rsidRDefault="003836A6" w:rsidP="003836A6">
      <w:pPr>
        <w:numPr>
          <w:ilvl w:val="0"/>
          <w:numId w:val="27"/>
        </w:numPr>
        <w:spacing w:after="0"/>
        <w:ind w:left="360"/>
        <w:jc w:val="both"/>
        <w:textAlignment w:val="baseline"/>
        <w:rPr>
          <w:rFonts w:ascii="Times New Roman" w:eastAsia="Times New Roman" w:hAnsi="Times New Roman" w:cs="Times New Roman"/>
          <w:b/>
          <w:bCs/>
          <w:sz w:val="24"/>
          <w:szCs w:val="24"/>
        </w:rPr>
      </w:pPr>
      <w:r w:rsidRPr="00450FF2">
        <w:rPr>
          <w:rFonts w:ascii="Times New Roman" w:eastAsia="Times New Roman" w:hAnsi="Times New Roman" w:cs="Times New Roman"/>
          <w:bCs/>
          <w:sz w:val="24"/>
          <w:szCs w:val="24"/>
        </w:rPr>
        <w:t>Knowledge of computer operations.</w:t>
      </w:r>
    </w:p>
    <w:p w14:paraId="1DA32454" w14:textId="77777777" w:rsidR="003836A6" w:rsidRPr="00450FF2" w:rsidRDefault="003836A6" w:rsidP="003836A6">
      <w:pPr>
        <w:spacing w:after="0"/>
        <w:jc w:val="both"/>
        <w:textAlignment w:val="baseline"/>
        <w:rPr>
          <w:rFonts w:ascii="Times New Roman" w:eastAsia="Times New Roman" w:hAnsi="Times New Roman" w:cs="Times New Roman"/>
          <w:sz w:val="24"/>
          <w:szCs w:val="24"/>
        </w:rPr>
      </w:pPr>
    </w:p>
    <w:p w14:paraId="16B56B7B" w14:textId="77777777" w:rsidR="003836A6" w:rsidRPr="00450FF2" w:rsidRDefault="003836A6" w:rsidP="003836A6">
      <w:pPr>
        <w:spacing w:after="0"/>
        <w:jc w:val="both"/>
        <w:textAlignment w:val="baseline"/>
        <w:rPr>
          <w:rFonts w:ascii="Times New Roman" w:eastAsia="Times New Roman" w:hAnsi="Times New Roman" w:cs="Times New Roman"/>
          <w:b/>
          <w:sz w:val="24"/>
          <w:szCs w:val="24"/>
        </w:rPr>
      </w:pPr>
      <w:r w:rsidRPr="00450FF2">
        <w:rPr>
          <w:rFonts w:ascii="Times New Roman" w:eastAsia="Times New Roman" w:hAnsi="Times New Roman" w:cs="Times New Roman"/>
          <w:b/>
          <w:sz w:val="24"/>
          <w:szCs w:val="24"/>
        </w:rPr>
        <w:t>Preferred Education and Experience:</w:t>
      </w:r>
    </w:p>
    <w:p w14:paraId="48E913AB" w14:textId="77777777" w:rsidR="003836A6" w:rsidRPr="00450FF2" w:rsidRDefault="003836A6" w:rsidP="003836A6">
      <w:pPr>
        <w:numPr>
          <w:ilvl w:val="0"/>
          <w:numId w:val="28"/>
        </w:numPr>
        <w:spacing w:after="0"/>
        <w:ind w:left="360"/>
        <w:jc w:val="both"/>
        <w:textAlignment w:val="baseline"/>
        <w:rPr>
          <w:rFonts w:ascii="Times New Roman" w:eastAsia="Times New Roman" w:hAnsi="Times New Roman" w:cs="Times New Roman"/>
          <w:b/>
          <w:sz w:val="24"/>
          <w:szCs w:val="24"/>
        </w:rPr>
      </w:pPr>
      <w:r w:rsidRPr="00450FF2">
        <w:rPr>
          <w:rFonts w:ascii="Times New Roman" w:eastAsia="Times New Roman" w:hAnsi="Times New Roman" w:cs="Times New Roman"/>
          <w:sz w:val="24"/>
          <w:szCs w:val="24"/>
        </w:rPr>
        <w:t>Associate’s degree in business, finance or equivalent skills.</w:t>
      </w:r>
    </w:p>
    <w:p w14:paraId="4BD3B390" w14:textId="351EBA3C" w:rsidR="003836A6" w:rsidRPr="00450FF2" w:rsidRDefault="003836A6" w:rsidP="003836A6">
      <w:pPr>
        <w:pStyle w:val="ListParagraph"/>
        <w:numPr>
          <w:ilvl w:val="0"/>
          <w:numId w:val="28"/>
        </w:numPr>
        <w:spacing w:after="0"/>
        <w:ind w:left="360"/>
        <w:jc w:val="both"/>
        <w:textAlignment w:val="baseline"/>
        <w:rPr>
          <w:rFonts w:ascii="Times New Roman" w:eastAsia="Times New Roman" w:hAnsi="Times New Roman" w:cs="Times New Roman"/>
          <w:sz w:val="24"/>
          <w:szCs w:val="24"/>
        </w:rPr>
      </w:pPr>
      <w:r w:rsidRPr="00450FF2">
        <w:rPr>
          <w:rFonts w:ascii="Times New Roman" w:eastAsia="Times New Roman" w:hAnsi="Times New Roman" w:cs="Times New Roman"/>
          <w:sz w:val="24"/>
          <w:szCs w:val="24"/>
        </w:rPr>
        <w:t>Experience in bookkeeping position for a financial intuition with a solid understanding of ACH, general ledger and wires.</w:t>
      </w:r>
    </w:p>
    <w:p w14:paraId="20D42AF9" w14:textId="77777777" w:rsidR="003836A6" w:rsidRPr="00450FF2" w:rsidRDefault="003836A6" w:rsidP="003836A6">
      <w:pPr>
        <w:spacing w:after="0"/>
        <w:jc w:val="both"/>
        <w:textAlignment w:val="baseline"/>
        <w:rPr>
          <w:rFonts w:ascii="Times New Roman" w:eastAsia="Times New Roman" w:hAnsi="Times New Roman" w:cs="Times New Roman"/>
          <w:b/>
          <w:bCs/>
          <w:sz w:val="24"/>
          <w:szCs w:val="24"/>
        </w:rPr>
      </w:pPr>
    </w:p>
    <w:p w14:paraId="533BDF75" w14:textId="77777777" w:rsidR="003836A6" w:rsidRPr="00450FF2" w:rsidRDefault="003836A6" w:rsidP="003836A6">
      <w:pPr>
        <w:spacing w:after="0"/>
        <w:jc w:val="both"/>
        <w:textAlignment w:val="baseline"/>
        <w:rPr>
          <w:rFonts w:ascii="Times New Roman" w:eastAsia="Times New Roman" w:hAnsi="Times New Roman" w:cs="Times New Roman"/>
          <w:b/>
          <w:bCs/>
          <w:sz w:val="24"/>
          <w:szCs w:val="24"/>
        </w:rPr>
      </w:pPr>
      <w:r w:rsidRPr="00450FF2">
        <w:rPr>
          <w:rFonts w:ascii="Times New Roman" w:eastAsia="Times New Roman" w:hAnsi="Times New Roman" w:cs="Times New Roman"/>
          <w:b/>
          <w:bCs/>
          <w:sz w:val="24"/>
          <w:szCs w:val="24"/>
        </w:rPr>
        <w:t>Physical Demands</w:t>
      </w:r>
    </w:p>
    <w:p w14:paraId="3AF86F75" w14:textId="77777777" w:rsidR="003836A6" w:rsidRPr="00450FF2" w:rsidRDefault="003836A6" w:rsidP="003836A6">
      <w:pPr>
        <w:spacing w:after="0"/>
        <w:jc w:val="both"/>
        <w:textAlignment w:val="baseline"/>
        <w:rPr>
          <w:rFonts w:ascii="Times New Roman" w:eastAsia="Times New Roman" w:hAnsi="Times New Roman" w:cs="Times New Roman"/>
          <w:bCs/>
          <w:sz w:val="24"/>
          <w:szCs w:val="24"/>
        </w:rPr>
      </w:pPr>
      <w:r w:rsidRPr="00450FF2">
        <w:rPr>
          <w:rFonts w:ascii="Times New Roman" w:eastAsia="Times New Roman" w:hAnsi="Times New Roman" w:cs="Times New Roman"/>
          <w:bCs/>
          <w:sz w:val="24"/>
          <w:szCs w:val="24"/>
        </w:rPr>
        <w:t>The physical demands described here are representative of those that must be met be an employee to successfully perform the essential functions of this job.</w:t>
      </w:r>
    </w:p>
    <w:p w14:paraId="67D8C12E" w14:textId="77777777" w:rsidR="003836A6" w:rsidRPr="00450FF2" w:rsidRDefault="003836A6" w:rsidP="003836A6">
      <w:pPr>
        <w:numPr>
          <w:ilvl w:val="0"/>
          <w:numId w:val="31"/>
        </w:numPr>
        <w:spacing w:after="0"/>
        <w:ind w:left="360"/>
        <w:jc w:val="both"/>
        <w:textAlignment w:val="baseline"/>
        <w:rPr>
          <w:rFonts w:ascii="Times New Roman" w:eastAsia="Times New Roman" w:hAnsi="Times New Roman" w:cs="Times New Roman"/>
          <w:bCs/>
          <w:sz w:val="24"/>
          <w:szCs w:val="24"/>
        </w:rPr>
      </w:pPr>
      <w:r w:rsidRPr="00450FF2">
        <w:rPr>
          <w:rFonts w:ascii="Times New Roman" w:eastAsia="Times New Roman" w:hAnsi="Times New Roman" w:cs="Times New Roman"/>
          <w:bCs/>
          <w:sz w:val="24"/>
          <w:szCs w:val="24"/>
        </w:rPr>
        <w:t>The employee will frequently sit or stand for extended periods of time and must be able to remain in a stationary position.</w:t>
      </w:r>
    </w:p>
    <w:p w14:paraId="0177EE36" w14:textId="77777777" w:rsidR="003836A6" w:rsidRPr="00450FF2" w:rsidRDefault="003836A6" w:rsidP="003836A6">
      <w:pPr>
        <w:numPr>
          <w:ilvl w:val="0"/>
          <w:numId w:val="31"/>
        </w:numPr>
        <w:spacing w:after="0"/>
        <w:ind w:left="360"/>
        <w:jc w:val="both"/>
        <w:textAlignment w:val="baseline"/>
        <w:rPr>
          <w:rFonts w:ascii="Times New Roman" w:eastAsia="Times New Roman" w:hAnsi="Times New Roman" w:cs="Times New Roman"/>
          <w:bCs/>
          <w:sz w:val="24"/>
          <w:szCs w:val="24"/>
        </w:rPr>
      </w:pPr>
      <w:r w:rsidRPr="00450FF2">
        <w:rPr>
          <w:rFonts w:ascii="Times New Roman" w:eastAsia="Times New Roman" w:hAnsi="Times New Roman" w:cs="Times New Roman"/>
          <w:bCs/>
          <w:sz w:val="24"/>
          <w:szCs w:val="24"/>
        </w:rPr>
        <w:t>The employee will frequently move about inside the office setting to access office equipment, file cabinets, etc.</w:t>
      </w:r>
    </w:p>
    <w:p w14:paraId="70FA41B1" w14:textId="77777777" w:rsidR="003836A6" w:rsidRPr="00450FF2" w:rsidRDefault="003836A6" w:rsidP="003836A6">
      <w:pPr>
        <w:numPr>
          <w:ilvl w:val="0"/>
          <w:numId w:val="31"/>
        </w:numPr>
        <w:spacing w:after="0"/>
        <w:ind w:left="360"/>
        <w:jc w:val="both"/>
        <w:textAlignment w:val="baseline"/>
        <w:rPr>
          <w:rFonts w:ascii="Times New Roman" w:eastAsia="Times New Roman" w:hAnsi="Times New Roman" w:cs="Times New Roman"/>
          <w:bCs/>
          <w:sz w:val="24"/>
          <w:szCs w:val="24"/>
        </w:rPr>
      </w:pPr>
      <w:r w:rsidRPr="00450FF2">
        <w:rPr>
          <w:rFonts w:ascii="Times New Roman" w:eastAsia="Times New Roman" w:hAnsi="Times New Roman" w:cs="Times New Roman"/>
          <w:bCs/>
          <w:sz w:val="24"/>
          <w:szCs w:val="24"/>
        </w:rPr>
        <w:lastRenderedPageBreak/>
        <w:t>The employee will frequently communicate and interact with bank staff and customers and must be able to exchange accurate information.</w:t>
      </w:r>
    </w:p>
    <w:p w14:paraId="4BB7065B" w14:textId="77777777" w:rsidR="003836A6" w:rsidRPr="00450FF2" w:rsidRDefault="003836A6" w:rsidP="003836A6">
      <w:pPr>
        <w:numPr>
          <w:ilvl w:val="0"/>
          <w:numId w:val="31"/>
        </w:numPr>
        <w:spacing w:after="0"/>
        <w:ind w:left="360"/>
        <w:jc w:val="both"/>
        <w:textAlignment w:val="baseline"/>
        <w:rPr>
          <w:rFonts w:ascii="Times New Roman" w:eastAsia="Times New Roman" w:hAnsi="Times New Roman" w:cs="Times New Roman"/>
          <w:bCs/>
          <w:sz w:val="24"/>
          <w:szCs w:val="24"/>
        </w:rPr>
      </w:pPr>
      <w:r w:rsidRPr="00450FF2">
        <w:rPr>
          <w:rFonts w:ascii="Times New Roman" w:eastAsia="Times New Roman" w:hAnsi="Times New Roman" w:cs="Times New Roman"/>
          <w:bCs/>
          <w:sz w:val="24"/>
          <w:szCs w:val="24"/>
        </w:rPr>
        <w:t>The employee will occasionally be required to move bank/office equipment weighing up to 50 pounds across premises</w:t>
      </w:r>
      <w:r w:rsidRPr="00450FF2">
        <w:rPr>
          <w:rFonts w:ascii="Times New Roman" w:eastAsia="Times New Roman" w:hAnsi="Times New Roman" w:cs="Times New Roman"/>
          <w:sz w:val="24"/>
          <w:szCs w:val="24"/>
        </w:rPr>
        <w:t>.</w:t>
      </w:r>
    </w:p>
    <w:p w14:paraId="46947216" w14:textId="77777777" w:rsidR="003836A6" w:rsidRPr="00450FF2" w:rsidRDefault="003836A6" w:rsidP="00BA5E82">
      <w:pPr>
        <w:spacing w:after="0"/>
        <w:jc w:val="both"/>
        <w:textAlignment w:val="baseline"/>
        <w:rPr>
          <w:rFonts w:ascii="Times New Roman" w:eastAsia="Times New Roman" w:hAnsi="Times New Roman" w:cs="Times New Roman"/>
          <w:b/>
          <w:bCs/>
          <w:sz w:val="24"/>
          <w:szCs w:val="24"/>
        </w:rPr>
      </w:pPr>
    </w:p>
    <w:p w14:paraId="0EFBCAEC" w14:textId="6F52625D" w:rsidR="00BA5E82" w:rsidRPr="00450FF2" w:rsidRDefault="00BA5E82" w:rsidP="00BA5E82">
      <w:pPr>
        <w:spacing w:after="0"/>
        <w:jc w:val="both"/>
        <w:textAlignment w:val="baseline"/>
        <w:rPr>
          <w:rFonts w:ascii="Times New Roman" w:eastAsia="Times New Roman" w:hAnsi="Times New Roman" w:cs="Times New Roman"/>
          <w:b/>
          <w:bCs/>
          <w:sz w:val="24"/>
          <w:szCs w:val="24"/>
        </w:rPr>
      </w:pPr>
      <w:r w:rsidRPr="00450FF2">
        <w:rPr>
          <w:rFonts w:ascii="Times New Roman" w:eastAsia="Times New Roman" w:hAnsi="Times New Roman" w:cs="Times New Roman"/>
          <w:b/>
          <w:bCs/>
          <w:sz w:val="24"/>
          <w:szCs w:val="24"/>
        </w:rPr>
        <w:t>Work Environment</w:t>
      </w:r>
    </w:p>
    <w:p w14:paraId="3C9ED835" w14:textId="4FFE1D24" w:rsidR="00BA5E82" w:rsidRPr="00450FF2" w:rsidRDefault="00BA5E82" w:rsidP="00BA5E82">
      <w:pPr>
        <w:spacing w:after="0"/>
        <w:jc w:val="both"/>
        <w:textAlignment w:val="baseline"/>
        <w:rPr>
          <w:rFonts w:ascii="Times New Roman" w:eastAsia="Times New Roman" w:hAnsi="Times New Roman" w:cs="Times New Roman"/>
          <w:bCs/>
          <w:sz w:val="24"/>
          <w:szCs w:val="24"/>
        </w:rPr>
      </w:pPr>
      <w:r w:rsidRPr="00450FF2">
        <w:rPr>
          <w:rFonts w:ascii="Times New Roman" w:eastAsia="Times New Roman" w:hAnsi="Times New Roman" w:cs="Times New Roman"/>
          <w:bCs/>
          <w:sz w:val="24"/>
          <w:szCs w:val="24"/>
        </w:rPr>
        <w:t>This job operates in a professional office environment.  This role routinely uses standard office equipment such as computers, phones, photocopiers, filing cabinets and fax machines.</w:t>
      </w:r>
    </w:p>
    <w:p w14:paraId="39BF6859" w14:textId="5366B86B" w:rsidR="003836A6" w:rsidRPr="00450FF2" w:rsidRDefault="003836A6" w:rsidP="003836A6">
      <w:pPr>
        <w:spacing w:after="0"/>
        <w:jc w:val="both"/>
        <w:textAlignment w:val="baseline"/>
        <w:rPr>
          <w:rFonts w:ascii="Times New Roman" w:eastAsia="Times New Roman" w:hAnsi="Times New Roman" w:cs="Times New Roman"/>
          <w:sz w:val="24"/>
          <w:szCs w:val="24"/>
        </w:rPr>
      </w:pPr>
    </w:p>
    <w:p w14:paraId="515C94FD" w14:textId="77777777" w:rsidR="003836A6" w:rsidRPr="00450FF2" w:rsidRDefault="003836A6" w:rsidP="003836A6">
      <w:pPr>
        <w:spacing w:after="0"/>
        <w:jc w:val="both"/>
        <w:textAlignment w:val="baseline"/>
        <w:rPr>
          <w:rFonts w:ascii="Times New Roman" w:eastAsia="Times New Roman" w:hAnsi="Times New Roman" w:cs="Times New Roman"/>
          <w:b/>
          <w:bCs/>
          <w:sz w:val="24"/>
          <w:szCs w:val="24"/>
        </w:rPr>
      </w:pPr>
      <w:r w:rsidRPr="00450FF2">
        <w:rPr>
          <w:rFonts w:ascii="Times New Roman" w:eastAsia="Times New Roman" w:hAnsi="Times New Roman" w:cs="Times New Roman"/>
          <w:b/>
          <w:bCs/>
          <w:sz w:val="24"/>
          <w:szCs w:val="24"/>
        </w:rPr>
        <w:t>Position Type:</w:t>
      </w:r>
      <w:r w:rsidRPr="00450FF2">
        <w:rPr>
          <w:rFonts w:ascii="Times New Roman" w:eastAsia="Times New Roman" w:hAnsi="Times New Roman" w:cs="Times New Roman"/>
          <w:b/>
          <w:bCs/>
          <w:sz w:val="24"/>
          <w:szCs w:val="24"/>
        </w:rPr>
        <w:tab/>
      </w:r>
    </w:p>
    <w:p w14:paraId="7B6EE4A4" w14:textId="79D3E747" w:rsidR="003836A6" w:rsidRPr="00450FF2" w:rsidRDefault="003836A6" w:rsidP="003836A6">
      <w:pPr>
        <w:spacing w:after="0"/>
        <w:jc w:val="both"/>
        <w:textAlignment w:val="baseline"/>
        <w:rPr>
          <w:rFonts w:ascii="Times New Roman" w:eastAsia="Times New Roman" w:hAnsi="Times New Roman" w:cs="Times New Roman"/>
          <w:sz w:val="24"/>
          <w:szCs w:val="24"/>
        </w:rPr>
      </w:pPr>
      <w:r w:rsidRPr="00450FF2">
        <w:rPr>
          <w:rFonts w:ascii="Times New Roman" w:eastAsia="Times New Roman" w:hAnsi="Times New Roman" w:cs="Times New Roman"/>
          <w:bCs/>
          <w:sz w:val="24"/>
          <w:szCs w:val="24"/>
        </w:rPr>
        <w:t>This is a full-time position.</w:t>
      </w:r>
    </w:p>
    <w:p w14:paraId="14B3749D" w14:textId="77777777" w:rsidR="00BA5E82" w:rsidRPr="00450FF2" w:rsidRDefault="00BA5E82" w:rsidP="00BA5E82">
      <w:pPr>
        <w:spacing w:after="0"/>
        <w:jc w:val="both"/>
        <w:textAlignment w:val="baseline"/>
        <w:rPr>
          <w:rFonts w:ascii="Times New Roman" w:eastAsia="Times New Roman" w:hAnsi="Times New Roman" w:cs="Times New Roman"/>
          <w:b/>
          <w:sz w:val="24"/>
          <w:szCs w:val="24"/>
        </w:rPr>
      </w:pPr>
    </w:p>
    <w:p w14:paraId="438D6195" w14:textId="77777777" w:rsidR="00BA5E82" w:rsidRPr="00450FF2" w:rsidRDefault="00BA5E82" w:rsidP="00BA5E82">
      <w:pPr>
        <w:spacing w:after="0"/>
        <w:jc w:val="both"/>
        <w:textAlignment w:val="baseline"/>
        <w:rPr>
          <w:rFonts w:ascii="Times New Roman" w:eastAsia="Times New Roman" w:hAnsi="Times New Roman" w:cs="Times New Roman"/>
          <w:b/>
          <w:sz w:val="24"/>
          <w:szCs w:val="24"/>
        </w:rPr>
      </w:pPr>
      <w:r w:rsidRPr="00450FF2">
        <w:rPr>
          <w:rFonts w:ascii="Times New Roman" w:eastAsia="Times New Roman" w:hAnsi="Times New Roman" w:cs="Times New Roman"/>
          <w:b/>
          <w:sz w:val="24"/>
          <w:szCs w:val="24"/>
        </w:rPr>
        <w:t>Other Duties</w:t>
      </w:r>
    </w:p>
    <w:p w14:paraId="21E573F6" w14:textId="77777777" w:rsidR="00BA5E82" w:rsidRPr="00450FF2" w:rsidRDefault="00BA5E82" w:rsidP="00BA5E82">
      <w:pPr>
        <w:spacing w:after="0"/>
        <w:jc w:val="both"/>
        <w:textAlignment w:val="baseline"/>
        <w:rPr>
          <w:rFonts w:ascii="Times New Roman" w:eastAsia="Times New Roman" w:hAnsi="Times New Roman" w:cs="Times New Roman"/>
          <w:sz w:val="24"/>
          <w:szCs w:val="24"/>
        </w:rPr>
      </w:pPr>
      <w:r w:rsidRPr="00450FF2">
        <w:rPr>
          <w:rFonts w:ascii="Times New Roman" w:eastAsia="Times New Roman" w:hAnsi="Times New Roman" w:cs="Times New Roman"/>
          <w:sz w:val="24"/>
          <w:szCs w:val="24"/>
        </w:rPr>
        <w:t>Please note this job description is not designed to cover or contain a comprehensive listing of activities, duties or responsibilities that are required of the employees for this job.  Duties, responsibilities and activities may change at any time with or without notice.</w:t>
      </w:r>
    </w:p>
    <w:p w14:paraId="7A9E6E3E" w14:textId="77777777" w:rsidR="00BA5E82" w:rsidRPr="00450FF2" w:rsidRDefault="00BA5E82" w:rsidP="00BA5E82">
      <w:pPr>
        <w:spacing w:after="0"/>
        <w:jc w:val="both"/>
        <w:textAlignment w:val="baseline"/>
        <w:rPr>
          <w:rFonts w:ascii="Times New Roman" w:eastAsia="Times New Roman" w:hAnsi="Times New Roman" w:cs="Times New Roman"/>
          <w:sz w:val="24"/>
          <w:szCs w:val="24"/>
        </w:rPr>
      </w:pPr>
    </w:p>
    <w:p w14:paraId="2AF84479" w14:textId="11C3522A" w:rsidR="00BA5E82" w:rsidRPr="00450FF2" w:rsidRDefault="00BA5E82" w:rsidP="00BA5E82">
      <w:pPr>
        <w:spacing w:after="0"/>
        <w:jc w:val="both"/>
        <w:textAlignment w:val="baseline"/>
        <w:rPr>
          <w:rFonts w:ascii="Times New Roman" w:eastAsia="Times New Roman" w:hAnsi="Times New Roman" w:cs="Times New Roman"/>
          <w:sz w:val="24"/>
          <w:szCs w:val="24"/>
        </w:rPr>
      </w:pPr>
      <w:r w:rsidRPr="00450FF2">
        <w:rPr>
          <w:rFonts w:ascii="Times New Roman" w:eastAsia="Times New Roman" w:hAnsi="Times New Roman" w:cs="Times New Roman"/>
          <w:sz w:val="24"/>
          <w:szCs w:val="24"/>
        </w:rPr>
        <w:t>All qualified applicants will receive consideration for employment and will not be discriminated against on the basis of race, color, religion, sex, sexual orientation, gender identity, national origin, protected veteran status, disability</w:t>
      </w:r>
      <w:r w:rsidR="00BA1B2A">
        <w:rPr>
          <w:rFonts w:ascii="Times New Roman" w:eastAsia="Times New Roman" w:hAnsi="Times New Roman" w:cs="Times New Roman"/>
          <w:sz w:val="24"/>
          <w:szCs w:val="24"/>
        </w:rPr>
        <w:t xml:space="preserve"> or protective hairstyle</w:t>
      </w:r>
      <w:r w:rsidRPr="00450FF2">
        <w:rPr>
          <w:rFonts w:ascii="Times New Roman" w:eastAsia="Times New Roman" w:hAnsi="Times New Roman" w:cs="Times New Roman"/>
          <w:sz w:val="24"/>
          <w:szCs w:val="24"/>
        </w:rPr>
        <w:t>.</w:t>
      </w:r>
    </w:p>
    <w:p w14:paraId="1167AADB" w14:textId="77777777" w:rsidR="00BA5E82" w:rsidRPr="00450FF2" w:rsidRDefault="00BA5E82" w:rsidP="00BA5E82">
      <w:pPr>
        <w:spacing w:after="0"/>
        <w:jc w:val="both"/>
        <w:textAlignment w:val="baseline"/>
        <w:rPr>
          <w:rFonts w:ascii="Times New Roman" w:eastAsia="Times New Roman" w:hAnsi="Times New Roman" w:cs="Times New Roman"/>
          <w:sz w:val="24"/>
          <w:szCs w:val="24"/>
        </w:rPr>
      </w:pPr>
    </w:p>
    <w:p w14:paraId="51123F51" w14:textId="77777777" w:rsidR="00BA5E82" w:rsidRPr="00450FF2" w:rsidRDefault="00BA5E82" w:rsidP="00BA5E82">
      <w:pPr>
        <w:spacing w:after="0"/>
        <w:jc w:val="both"/>
        <w:textAlignment w:val="baseline"/>
        <w:rPr>
          <w:rFonts w:ascii="Times New Roman" w:eastAsia="Times New Roman" w:hAnsi="Times New Roman" w:cs="Times New Roman"/>
          <w:sz w:val="24"/>
          <w:szCs w:val="24"/>
        </w:rPr>
      </w:pPr>
      <w:r w:rsidRPr="00450FF2">
        <w:rPr>
          <w:rFonts w:ascii="Times New Roman" w:eastAsia="Times New Roman" w:hAnsi="Times New Roman" w:cs="Times New Roman"/>
          <w:sz w:val="24"/>
          <w:szCs w:val="24"/>
        </w:rPr>
        <w:t>A disabled individual requiring reasonable accommodation shall not be denied the opportunity due to a disability. The applicant should contact Human Resources if reasonable accommodation is required during the application process at (817-752-2303).</w:t>
      </w:r>
    </w:p>
    <w:p w14:paraId="4413E343" w14:textId="77777777" w:rsidR="00BA5E82" w:rsidRPr="00450FF2" w:rsidRDefault="00BA5E82" w:rsidP="00BA5E82">
      <w:pPr>
        <w:spacing w:after="0"/>
        <w:jc w:val="both"/>
        <w:textAlignment w:val="baseline"/>
        <w:rPr>
          <w:rFonts w:ascii="Times New Roman" w:eastAsia="Times New Roman" w:hAnsi="Times New Roman" w:cs="Times New Roman"/>
          <w:sz w:val="24"/>
          <w:szCs w:val="24"/>
        </w:rPr>
      </w:pPr>
    </w:p>
    <w:p w14:paraId="4A025D34" w14:textId="4297A9D6" w:rsidR="00BA5E82" w:rsidRPr="00450FF2" w:rsidRDefault="00BA5E82" w:rsidP="00BA5E82">
      <w:pPr>
        <w:spacing w:after="0"/>
        <w:jc w:val="both"/>
        <w:textAlignment w:val="baseline"/>
        <w:rPr>
          <w:rFonts w:ascii="Times New Roman" w:eastAsia="Times New Roman" w:hAnsi="Times New Roman" w:cs="Times New Roman"/>
          <w:sz w:val="24"/>
          <w:szCs w:val="24"/>
        </w:rPr>
      </w:pPr>
      <w:r w:rsidRPr="00450FF2">
        <w:rPr>
          <w:rFonts w:ascii="Times New Roman" w:eastAsia="Times New Roman" w:hAnsi="Times New Roman" w:cs="Times New Roman"/>
          <w:sz w:val="24"/>
          <w:szCs w:val="24"/>
        </w:rPr>
        <w:t xml:space="preserve">All offers for employment with </w:t>
      </w:r>
      <w:r w:rsidR="00EF4F31">
        <w:rPr>
          <w:rFonts w:ascii="Times New Roman" w:eastAsia="Times New Roman" w:hAnsi="Times New Roman" w:cs="Times New Roman"/>
          <w:sz w:val="24"/>
          <w:szCs w:val="24"/>
        </w:rPr>
        <w:t>NBT Financial Bank</w:t>
      </w:r>
      <w:r w:rsidRPr="00450FF2">
        <w:rPr>
          <w:rFonts w:ascii="Times New Roman" w:eastAsia="Times New Roman" w:hAnsi="Times New Roman" w:cs="Times New Roman"/>
          <w:sz w:val="24"/>
          <w:szCs w:val="24"/>
        </w:rPr>
        <w:t xml:space="preserve"> are contingent upon the candidate having successfully completed a criminal background check. </w:t>
      </w:r>
      <w:r w:rsidR="00EF4F31">
        <w:rPr>
          <w:rFonts w:ascii="Times New Roman" w:eastAsia="Times New Roman" w:hAnsi="Times New Roman" w:cs="Times New Roman"/>
          <w:sz w:val="24"/>
          <w:szCs w:val="24"/>
        </w:rPr>
        <w:t>NBT Financial Bank</w:t>
      </w:r>
      <w:r w:rsidRPr="00450FF2">
        <w:rPr>
          <w:rFonts w:ascii="Times New Roman" w:eastAsia="Times New Roman" w:hAnsi="Times New Roman" w:cs="Times New Roman"/>
          <w:sz w:val="24"/>
          <w:szCs w:val="24"/>
        </w:rPr>
        <w:t xml:space="preserve"> will consider qualified candidates with criminal histories in a manner consistent with the requirements of applicable local, state, and Federal law, including Section 19 of the Federal Deposit Insurance Act.</w:t>
      </w:r>
    </w:p>
    <w:p w14:paraId="50FFEF90" w14:textId="77777777" w:rsidR="0075738F" w:rsidRDefault="0075738F" w:rsidP="00BA5E82">
      <w:pPr>
        <w:spacing w:after="0"/>
        <w:jc w:val="both"/>
        <w:textAlignment w:val="baseline"/>
        <w:rPr>
          <w:rFonts w:ascii="Times New Roman" w:eastAsia="Times New Roman" w:hAnsi="Times New Roman" w:cs="Times New Roman"/>
          <w:sz w:val="24"/>
          <w:szCs w:val="24"/>
        </w:rPr>
      </w:pPr>
    </w:p>
    <w:p w14:paraId="3DBE450A" w14:textId="2A2E3EFF" w:rsidR="00BA5E82" w:rsidRPr="00450FF2" w:rsidRDefault="0075738F" w:rsidP="00BA5E82">
      <w:pPr>
        <w:spacing w:after="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NBT Financial Bank is an Equal Employment Opportunity/disability/protected veteran status employer</w:t>
      </w:r>
      <w:r>
        <w:rPr>
          <w:rFonts w:ascii="Raleway" w:hAnsi="Raleway"/>
          <w:color w:val="4D4D4D"/>
          <w:shd w:val="clear" w:color="auto" w:fill="FFFFFF"/>
        </w:rPr>
        <w:t>.</w:t>
      </w:r>
    </w:p>
    <w:p w14:paraId="476B68F9" w14:textId="77777777" w:rsidR="00BA5E82" w:rsidRPr="00450FF2" w:rsidRDefault="00BA5E82" w:rsidP="00BA5E82">
      <w:pPr>
        <w:spacing w:after="0"/>
        <w:jc w:val="both"/>
        <w:textAlignment w:val="baseline"/>
        <w:rPr>
          <w:rFonts w:ascii="Times New Roman" w:eastAsia="Times New Roman" w:hAnsi="Times New Roman" w:cs="Times New Roman"/>
          <w:sz w:val="24"/>
          <w:szCs w:val="24"/>
        </w:rPr>
      </w:pPr>
    </w:p>
    <w:p w14:paraId="7EA6F836" w14:textId="77777777" w:rsidR="00BA5E82" w:rsidRPr="00BA5E82" w:rsidRDefault="00BA5E82" w:rsidP="00BA5E82">
      <w:pPr>
        <w:spacing w:after="0"/>
        <w:jc w:val="both"/>
        <w:textAlignment w:val="baseline"/>
        <w:rPr>
          <w:rFonts w:ascii="Times New Roman" w:eastAsia="Times New Roman" w:hAnsi="Times New Roman" w:cs="Times New Roman"/>
          <w:sz w:val="24"/>
          <w:szCs w:val="24"/>
        </w:rPr>
      </w:pPr>
      <w:r w:rsidRPr="00450FF2">
        <w:rPr>
          <w:rFonts w:ascii="Times New Roman" w:eastAsia="Times New Roman" w:hAnsi="Times New Roman" w:cs="Times New Roman"/>
          <w:b/>
          <w:i/>
          <w:sz w:val="24"/>
          <w:szCs w:val="24"/>
        </w:rPr>
        <w:t xml:space="preserve">If interested please email resume to </w:t>
      </w:r>
      <w:hyperlink r:id="rId9" w:history="1">
        <w:r w:rsidRPr="00450FF2">
          <w:rPr>
            <w:rStyle w:val="Hyperlink"/>
            <w:rFonts w:ascii="Times New Roman" w:eastAsia="Times New Roman" w:hAnsi="Times New Roman" w:cs="Times New Roman"/>
            <w:b/>
            <w:i/>
            <w:sz w:val="24"/>
            <w:szCs w:val="24"/>
          </w:rPr>
          <w:t>nbthrdept@nbt</w:t>
        </w:r>
      </w:hyperlink>
      <w:r w:rsidRPr="00450FF2">
        <w:rPr>
          <w:rFonts w:ascii="Times New Roman" w:eastAsia="Times New Roman" w:hAnsi="Times New Roman" w:cs="Times New Roman"/>
          <w:b/>
          <w:i/>
          <w:sz w:val="24"/>
          <w:szCs w:val="24"/>
          <w:u w:val="single"/>
        </w:rPr>
        <w:t>.bank</w:t>
      </w:r>
      <w:r w:rsidRPr="00450FF2">
        <w:rPr>
          <w:rFonts w:ascii="Times New Roman" w:eastAsia="Times New Roman" w:hAnsi="Times New Roman" w:cs="Times New Roman"/>
          <w:sz w:val="24"/>
          <w:szCs w:val="24"/>
        </w:rPr>
        <w:t>.</w:t>
      </w:r>
    </w:p>
    <w:p w14:paraId="29908216" w14:textId="77777777" w:rsidR="00BC55E5" w:rsidRPr="00C01682" w:rsidRDefault="00BC55E5" w:rsidP="00BA5E82">
      <w:pPr>
        <w:spacing w:after="0"/>
        <w:jc w:val="both"/>
        <w:textAlignment w:val="baseline"/>
        <w:rPr>
          <w:rFonts w:ascii="Times New Roman" w:eastAsia="Times New Roman" w:hAnsi="Times New Roman" w:cs="Times New Roman"/>
          <w:sz w:val="24"/>
          <w:szCs w:val="24"/>
        </w:rPr>
      </w:pPr>
    </w:p>
    <w:sectPr w:rsidR="00BC55E5" w:rsidRPr="00C01682" w:rsidSect="00BA5E82">
      <w:footerReference w:type="default" r:id="rId10"/>
      <w:pgSz w:w="12240" w:h="15840"/>
      <w:pgMar w:top="806" w:right="1080" w:bottom="1526" w:left="1080" w:header="720" w:footer="8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4499C" w14:textId="77777777" w:rsidR="00342983" w:rsidRDefault="00342983" w:rsidP="004E3D14">
      <w:pPr>
        <w:spacing w:after="0" w:line="240" w:lineRule="auto"/>
      </w:pPr>
      <w:r>
        <w:separator/>
      </w:r>
    </w:p>
  </w:endnote>
  <w:endnote w:type="continuationSeparator" w:id="0">
    <w:p w14:paraId="114D1560" w14:textId="77777777" w:rsidR="00342983" w:rsidRDefault="00342983" w:rsidP="004E3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aleway">
    <w:charset w:val="00"/>
    <w:family w:val="auto"/>
    <w:pitch w:val="variable"/>
    <w:sig w:usb0="A00002FF" w:usb1="5000205B"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3A42F" w14:textId="51EAEC1C" w:rsidR="004E3D14" w:rsidRPr="00D9495B" w:rsidRDefault="00BA5E82">
    <w:pPr>
      <w:pStyle w:val="Footer"/>
      <w:rPr>
        <w:rFonts w:ascii="Times New Roman" w:hAnsi="Times New Roman" w:cs="Times New Roman"/>
      </w:rPr>
    </w:pPr>
    <w:r w:rsidRPr="00D9495B">
      <w:rPr>
        <w:rFonts w:ascii="Times New Roman" w:hAnsi="Times New Roman" w:cs="Times New Roman"/>
      </w:rPr>
      <w:t>Bookkeeping / Call Center Rep</w:t>
    </w:r>
    <w:r w:rsidR="00A23BCC" w:rsidRPr="00D9495B">
      <w:rPr>
        <w:rFonts w:ascii="Times New Roman" w:hAnsi="Times New Roman" w:cs="Times New Roman"/>
      </w:rPr>
      <w:t xml:space="preserve"> III</w:t>
    </w:r>
    <w:r w:rsidR="004E3D14" w:rsidRPr="00D9495B">
      <w:rPr>
        <w:rFonts w:ascii="Times New Roman" w:hAnsi="Times New Roman" w:cs="Times New Roman"/>
      </w:rPr>
      <w:ptab w:relativeTo="margin" w:alignment="center" w:leader="none"/>
    </w:r>
    <w:r w:rsidR="000F69E7" w:rsidRPr="00D9495B">
      <w:rPr>
        <w:rFonts w:ascii="Times New Roman" w:hAnsi="Times New Roman" w:cs="Times New Roman"/>
      </w:rPr>
      <w:t xml:space="preserve">Page </w:t>
    </w:r>
    <w:r w:rsidR="000F69E7" w:rsidRPr="00D9495B">
      <w:rPr>
        <w:rFonts w:ascii="Times New Roman" w:hAnsi="Times New Roman" w:cs="Times New Roman"/>
        <w:b/>
        <w:bCs/>
      </w:rPr>
      <w:fldChar w:fldCharType="begin"/>
    </w:r>
    <w:r w:rsidR="000F69E7" w:rsidRPr="00D9495B">
      <w:rPr>
        <w:rFonts w:ascii="Times New Roman" w:hAnsi="Times New Roman" w:cs="Times New Roman"/>
        <w:b/>
        <w:bCs/>
      </w:rPr>
      <w:instrText xml:space="preserve"> PAGE  \* Arabic  \* MERGEFORMAT </w:instrText>
    </w:r>
    <w:r w:rsidR="000F69E7" w:rsidRPr="00D9495B">
      <w:rPr>
        <w:rFonts w:ascii="Times New Roman" w:hAnsi="Times New Roman" w:cs="Times New Roman"/>
        <w:b/>
        <w:bCs/>
      </w:rPr>
      <w:fldChar w:fldCharType="separate"/>
    </w:r>
    <w:r w:rsidR="00BA1B2A">
      <w:rPr>
        <w:rFonts w:ascii="Times New Roman" w:hAnsi="Times New Roman" w:cs="Times New Roman"/>
        <w:b/>
        <w:bCs/>
        <w:noProof/>
      </w:rPr>
      <w:t>4</w:t>
    </w:r>
    <w:r w:rsidR="000F69E7" w:rsidRPr="00D9495B">
      <w:rPr>
        <w:rFonts w:ascii="Times New Roman" w:hAnsi="Times New Roman" w:cs="Times New Roman"/>
        <w:b/>
        <w:bCs/>
      </w:rPr>
      <w:fldChar w:fldCharType="end"/>
    </w:r>
    <w:r w:rsidR="000F69E7" w:rsidRPr="00D9495B">
      <w:rPr>
        <w:rFonts w:ascii="Times New Roman" w:hAnsi="Times New Roman" w:cs="Times New Roman"/>
      </w:rPr>
      <w:t xml:space="preserve"> of </w:t>
    </w:r>
    <w:r w:rsidR="000F69E7" w:rsidRPr="00D9495B">
      <w:rPr>
        <w:rFonts w:ascii="Times New Roman" w:hAnsi="Times New Roman" w:cs="Times New Roman"/>
        <w:b/>
        <w:bCs/>
      </w:rPr>
      <w:fldChar w:fldCharType="begin"/>
    </w:r>
    <w:r w:rsidR="000F69E7" w:rsidRPr="00D9495B">
      <w:rPr>
        <w:rFonts w:ascii="Times New Roman" w:hAnsi="Times New Roman" w:cs="Times New Roman"/>
        <w:b/>
        <w:bCs/>
      </w:rPr>
      <w:instrText xml:space="preserve"> NUMPAGES  \* Arabic  \* MERGEFORMAT </w:instrText>
    </w:r>
    <w:r w:rsidR="000F69E7" w:rsidRPr="00D9495B">
      <w:rPr>
        <w:rFonts w:ascii="Times New Roman" w:hAnsi="Times New Roman" w:cs="Times New Roman"/>
        <w:b/>
        <w:bCs/>
      </w:rPr>
      <w:fldChar w:fldCharType="separate"/>
    </w:r>
    <w:r w:rsidR="00BA1B2A">
      <w:rPr>
        <w:rFonts w:ascii="Times New Roman" w:hAnsi="Times New Roman" w:cs="Times New Roman"/>
        <w:b/>
        <w:bCs/>
        <w:noProof/>
      </w:rPr>
      <w:t>4</w:t>
    </w:r>
    <w:r w:rsidR="000F69E7" w:rsidRPr="00D9495B">
      <w:rPr>
        <w:rFonts w:ascii="Times New Roman" w:hAnsi="Times New Roman" w:cs="Times New Roman"/>
        <w:b/>
        <w:bCs/>
      </w:rPr>
      <w:fldChar w:fldCharType="end"/>
    </w:r>
    <w:r w:rsidR="004E3D14" w:rsidRPr="00D9495B">
      <w:rPr>
        <w:rFonts w:ascii="Times New Roman" w:hAnsi="Times New Roman" w:cs="Times New Roman"/>
      </w:rPr>
      <w:ptab w:relativeTo="margin" w:alignment="right" w:leader="none"/>
    </w:r>
    <w:r w:rsidR="00B96046">
      <w:rPr>
        <w:rFonts w:ascii="Times New Roman" w:hAnsi="Times New Roman" w:cs="Times New Roman"/>
      </w:rPr>
      <w:t>July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3C764" w14:textId="77777777" w:rsidR="00342983" w:rsidRDefault="00342983" w:rsidP="004E3D14">
      <w:pPr>
        <w:spacing w:after="0" w:line="240" w:lineRule="auto"/>
      </w:pPr>
      <w:r>
        <w:separator/>
      </w:r>
    </w:p>
  </w:footnote>
  <w:footnote w:type="continuationSeparator" w:id="0">
    <w:p w14:paraId="2862F499" w14:textId="77777777" w:rsidR="00342983" w:rsidRDefault="00342983" w:rsidP="004E3D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12C1"/>
    <w:multiLevelType w:val="multilevel"/>
    <w:tmpl w:val="4C4C7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61FBA"/>
    <w:multiLevelType w:val="hybridMultilevel"/>
    <w:tmpl w:val="BDA885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6D1DFD"/>
    <w:multiLevelType w:val="hybridMultilevel"/>
    <w:tmpl w:val="5F5A68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F67E07"/>
    <w:multiLevelType w:val="hybridMultilevel"/>
    <w:tmpl w:val="72A6B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B05D01"/>
    <w:multiLevelType w:val="hybridMultilevel"/>
    <w:tmpl w:val="6CF699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2E6E84"/>
    <w:multiLevelType w:val="hybridMultilevel"/>
    <w:tmpl w:val="01B4B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3325B6"/>
    <w:multiLevelType w:val="hybridMultilevel"/>
    <w:tmpl w:val="E1E6D2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471996"/>
    <w:multiLevelType w:val="multilevel"/>
    <w:tmpl w:val="903E0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874A1C"/>
    <w:multiLevelType w:val="hybridMultilevel"/>
    <w:tmpl w:val="9B465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DE5E7B"/>
    <w:multiLevelType w:val="hybridMultilevel"/>
    <w:tmpl w:val="CCF8C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4A6752"/>
    <w:multiLevelType w:val="hybridMultilevel"/>
    <w:tmpl w:val="505080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D6E3DF1"/>
    <w:multiLevelType w:val="multilevel"/>
    <w:tmpl w:val="3006A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ED3316"/>
    <w:multiLevelType w:val="hybridMultilevel"/>
    <w:tmpl w:val="2EFAA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EB3D1F"/>
    <w:multiLevelType w:val="hybridMultilevel"/>
    <w:tmpl w:val="25B642A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03D51D8"/>
    <w:multiLevelType w:val="hybridMultilevel"/>
    <w:tmpl w:val="36D4CD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EA6B55"/>
    <w:multiLevelType w:val="hybridMultilevel"/>
    <w:tmpl w:val="D494EF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E4D5C19"/>
    <w:multiLevelType w:val="hybridMultilevel"/>
    <w:tmpl w:val="9F1C8B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EBF63DA"/>
    <w:multiLevelType w:val="hybridMultilevel"/>
    <w:tmpl w:val="CF522C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19021F"/>
    <w:multiLevelType w:val="hybridMultilevel"/>
    <w:tmpl w:val="FF00610A"/>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0E7A90"/>
    <w:multiLevelType w:val="hybridMultilevel"/>
    <w:tmpl w:val="4C92FA0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63096E"/>
    <w:multiLevelType w:val="hybridMultilevel"/>
    <w:tmpl w:val="D1F2B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3F78B5"/>
    <w:multiLevelType w:val="hybridMultilevel"/>
    <w:tmpl w:val="14BE2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001649"/>
    <w:multiLevelType w:val="hybridMultilevel"/>
    <w:tmpl w:val="9310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EA212E"/>
    <w:multiLevelType w:val="hybridMultilevel"/>
    <w:tmpl w:val="62DAD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AA026F"/>
    <w:multiLevelType w:val="hybridMultilevel"/>
    <w:tmpl w:val="2E3C2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5027E"/>
    <w:multiLevelType w:val="hybridMultilevel"/>
    <w:tmpl w:val="A8FECA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8E49A4"/>
    <w:multiLevelType w:val="hybridMultilevel"/>
    <w:tmpl w:val="A28698C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FE1619"/>
    <w:multiLevelType w:val="hybridMultilevel"/>
    <w:tmpl w:val="E0581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24185B"/>
    <w:multiLevelType w:val="hybridMultilevel"/>
    <w:tmpl w:val="1E8C4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984028"/>
    <w:multiLevelType w:val="hybridMultilevel"/>
    <w:tmpl w:val="FB0E01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984B33"/>
    <w:multiLevelType w:val="hybridMultilevel"/>
    <w:tmpl w:val="6E6A3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852A96"/>
    <w:multiLevelType w:val="hybridMultilevel"/>
    <w:tmpl w:val="CE2AD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B3062D"/>
    <w:multiLevelType w:val="hybridMultilevel"/>
    <w:tmpl w:val="71961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2730655">
    <w:abstractNumId w:val="7"/>
  </w:num>
  <w:num w:numId="2" w16cid:durableId="739792340">
    <w:abstractNumId w:val="11"/>
  </w:num>
  <w:num w:numId="3" w16cid:durableId="1878348795">
    <w:abstractNumId w:val="0"/>
  </w:num>
  <w:num w:numId="4" w16cid:durableId="684669076">
    <w:abstractNumId w:val="8"/>
  </w:num>
  <w:num w:numId="5" w16cid:durableId="153183575">
    <w:abstractNumId w:val="12"/>
  </w:num>
  <w:num w:numId="6" w16cid:durableId="1362390080">
    <w:abstractNumId w:val="14"/>
  </w:num>
  <w:num w:numId="7" w16cid:durableId="1075395920">
    <w:abstractNumId w:val="9"/>
  </w:num>
  <w:num w:numId="8" w16cid:durableId="458643788">
    <w:abstractNumId w:val="31"/>
  </w:num>
  <w:num w:numId="9" w16cid:durableId="1149782672">
    <w:abstractNumId w:val="30"/>
  </w:num>
  <w:num w:numId="10" w16cid:durableId="1599675406">
    <w:abstractNumId w:val="17"/>
  </w:num>
  <w:num w:numId="11" w16cid:durableId="597906233">
    <w:abstractNumId w:val="3"/>
  </w:num>
  <w:num w:numId="12" w16cid:durableId="55009502">
    <w:abstractNumId w:val="23"/>
  </w:num>
  <w:num w:numId="13" w16cid:durableId="1236160283">
    <w:abstractNumId w:val="15"/>
  </w:num>
  <w:num w:numId="14" w16cid:durableId="837842579">
    <w:abstractNumId w:val="16"/>
  </w:num>
  <w:num w:numId="15" w16cid:durableId="1123039344">
    <w:abstractNumId w:val="4"/>
  </w:num>
  <w:num w:numId="16" w16cid:durableId="661853657">
    <w:abstractNumId w:val="10"/>
  </w:num>
  <w:num w:numId="17" w16cid:durableId="459760243">
    <w:abstractNumId w:val="1"/>
  </w:num>
  <w:num w:numId="18" w16cid:durableId="1772580510">
    <w:abstractNumId w:val="18"/>
  </w:num>
  <w:num w:numId="19" w16cid:durableId="60099283">
    <w:abstractNumId w:val="13"/>
  </w:num>
  <w:num w:numId="20" w16cid:durableId="1683700912">
    <w:abstractNumId w:val="20"/>
  </w:num>
  <w:num w:numId="21" w16cid:durableId="383212826">
    <w:abstractNumId w:val="24"/>
  </w:num>
  <w:num w:numId="22" w16cid:durableId="1896698713">
    <w:abstractNumId w:val="2"/>
  </w:num>
  <w:num w:numId="23" w16cid:durableId="223487148">
    <w:abstractNumId w:val="25"/>
  </w:num>
  <w:num w:numId="24" w16cid:durableId="620380558">
    <w:abstractNumId w:val="6"/>
  </w:num>
  <w:num w:numId="25" w16cid:durableId="637607698">
    <w:abstractNumId w:val="19"/>
  </w:num>
  <w:num w:numId="26" w16cid:durableId="1647464926">
    <w:abstractNumId w:val="28"/>
  </w:num>
  <w:num w:numId="27" w16cid:durableId="866334802">
    <w:abstractNumId w:val="27"/>
  </w:num>
  <w:num w:numId="28" w16cid:durableId="808135648">
    <w:abstractNumId w:val="22"/>
  </w:num>
  <w:num w:numId="29" w16cid:durableId="1672637377">
    <w:abstractNumId w:val="32"/>
  </w:num>
  <w:num w:numId="30" w16cid:durableId="10575200">
    <w:abstractNumId w:val="29"/>
  </w:num>
  <w:num w:numId="31" w16cid:durableId="161747961">
    <w:abstractNumId w:val="26"/>
  </w:num>
  <w:num w:numId="32" w16cid:durableId="1654411761">
    <w:abstractNumId w:val="21"/>
  </w:num>
  <w:num w:numId="33" w16cid:durableId="812017984">
    <w:abstractNumId w:val="5"/>
  </w:num>
  <w:num w:numId="34" w16cid:durableId="17050173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A4A"/>
    <w:rsid w:val="00024EC4"/>
    <w:rsid w:val="000F69E7"/>
    <w:rsid w:val="001520F7"/>
    <w:rsid w:val="00156BCF"/>
    <w:rsid w:val="00186D24"/>
    <w:rsid w:val="0026196B"/>
    <w:rsid w:val="002635B3"/>
    <w:rsid w:val="00284584"/>
    <w:rsid w:val="002A2621"/>
    <w:rsid w:val="002B4D9B"/>
    <w:rsid w:val="00342983"/>
    <w:rsid w:val="00344852"/>
    <w:rsid w:val="00346E97"/>
    <w:rsid w:val="003717E1"/>
    <w:rsid w:val="003836A6"/>
    <w:rsid w:val="00405F79"/>
    <w:rsid w:val="004458C0"/>
    <w:rsid w:val="00450FF2"/>
    <w:rsid w:val="004E3D14"/>
    <w:rsid w:val="00500C69"/>
    <w:rsid w:val="00524354"/>
    <w:rsid w:val="005310D9"/>
    <w:rsid w:val="00551222"/>
    <w:rsid w:val="005E7427"/>
    <w:rsid w:val="00677F67"/>
    <w:rsid w:val="006A76B3"/>
    <w:rsid w:val="006D72E4"/>
    <w:rsid w:val="007232A2"/>
    <w:rsid w:val="00737288"/>
    <w:rsid w:val="0075738F"/>
    <w:rsid w:val="007617D9"/>
    <w:rsid w:val="007A2E5A"/>
    <w:rsid w:val="007E79A8"/>
    <w:rsid w:val="00856877"/>
    <w:rsid w:val="0086252E"/>
    <w:rsid w:val="00883303"/>
    <w:rsid w:val="00896AA0"/>
    <w:rsid w:val="00897101"/>
    <w:rsid w:val="008B53AD"/>
    <w:rsid w:val="00912597"/>
    <w:rsid w:val="009130C1"/>
    <w:rsid w:val="00922D38"/>
    <w:rsid w:val="00957578"/>
    <w:rsid w:val="0099308F"/>
    <w:rsid w:val="009F1854"/>
    <w:rsid w:val="00A23BCC"/>
    <w:rsid w:val="00A505A7"/>
    <w:rsid w:val="00A662F3"/>
    <w:rsid w:val="00A71924"/>
    <w:rsid w:val="00A92902"/>
    <w:rsid w:val="00A95320"/>
    <w:rsid w:val="00AA6546"/>
    <w:rsid w:val="00AC43D6"/>
    <w:rsid w:val="00AE41FF"/>
    <w:rsid w:val="00AF229E"/>
    <w:rsid w:val="00B14710"/>
    <w:rsid w:val="00B14B0F"/>
    <w:rsid w:val="00B75858"/>
    <w:rsid w:val="00B96046"/>
    <w:rsid w:val="00BA1B2A"/>
    <w:rsid w:val="00BA5E82"/>
    <w:rsid w:val="00BC5232"/>
    <w:rsid w:val="00BC55E5"/>
    <w:rsid w:val="00C01682"/>
    <w:rsid w:val="00C356EB"/>
    <w:rsid w:val="00CB0CA0"/>
    <w:rsid w:val="00CB1A05"/>
    <w:rsid w:val="00D65F38"/>
    <w:rsid w:val="00D66BA7"/>
    <w:rsid w:val="00D74A4A"/>
    <w:rsid w:val="00D9495B"/>
    <w:rsid w:val="00E104E3"/>
    <w:rsid w:val="00E35962"/>
    <w:rsid w:val="00E71BA4"/>
    <w:rsid w:val="00E77F45"/>
    <w:rsid w:val="00EA21A3"/>
    <w:rsid w:val="00EE02B5"/>
    <w:rsid w:val="00EF3680"/>
    <w:rsid w:val="00EF4F31"/>
    <w:rsid w:val="00F01589"/>
    <w:rsid w:val="00F153FD"/>
    <w:rsid w:val="00F279A8"/>
    <w:rsid w:val="00F41636"/>
    <w:rsid w:val="00F53F9D"/>
    <w:rsid w:val="00F6420B"/>
    <w:rsid w:val="00F70014"/>
    <w:rsid w:val="00F71334"/>
    <w:rsid w:val="00FD2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30D5C49"/>
  <w15:docId w15:val="{E17D6F0E-1524-4DE3-8E80-E477C0D8A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E7427"/>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74A4A"/>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74A4A"/>
    <w:rPr>
      <w:b/>
      <w:bCs/>
    </w:rPr>
  </w:style>
  <w:style w:type="paragraph" w:styleId="ListParagraph">
    <w:name w:val="List Paragraph"/>
    <w:basedOn w:val="Normal"/>
    <w:uiPriority w:val="34"/>
    <w:qFormat/>
    <w:rsid w:val="00D74A4A"/>
    <w:pPr>
      <w:ind w:left="720"/>
      <w:contextualSpacing/>
    </w:pPr>
  </w:style>
  <w:style w:type="paragraph" w:styleId="BalloonText">
    <w:name w:val="Balloon Text"/>
    <w:basedOn w:val="Normal"/>
    <w:link w:val="BalloonTextChar"/>
    <w:uiPriority w:val="99"/>
    <w:semiHidden/>
    <w:unhideWhenUsed/>
    <w:rsid w:val="007617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17D9"/>
    <w:rPr>
      <w:rFonts w:ascii="Tahoma" w:hAnsi="Tahoma" w:cs="Tahoma"/>
      <w:sz w:val="16"/>
      <w:szCs w:val="16"/>
    </w:rPr>
  </w:style>
  <w:style w:type="character" w:styleId="Hyperlink">
    <w:name w:val="Hyperlink"/>
    <w:basedOn w:val="DefaultParagraphFont"/>
    <w:uiPriority w:val="99"/>
    <w:unhideWhenUsed/>
    <w:rsid w:val="00BC55E5"/>
    <w:rPr>
      <w:color w:val="0000FF" w:themeColor="hyperlink"/>
      <w:u w:val="single"/>
    </w:rPr>
  </w:style>
  <w:style w:type="character" w:customStyle="1" w:styleId="Heading1Char">
    <w:name w:val="Heading 1 Char"/>
    <w:basedOn w:val="DefaultParagraphFont"/>
    <w:link w:val="Heading1"/>
    <w:rsid w:val="005E7427"/>
    <w:rPr>
      <w:rFonts w:ascii="Times New Roman" w:eastAsia="Times New Roman" w:hAnsi="Times New Roman" w:cs="Times New Roman"/>
      <w:b/>
      <w:bCs/>
      <w:sz w:val="24"/>
      <w:szCs w:val="24"/>
    </w:rPr>
  </w:style>
  <w:style w:type="paragraph" w:styleId="BodyTextIndent">
    <w:name w:val="Body Text Indent"/>
    <w:basedOn w:val="Normal"/>
    <w:link w:val="BodyTextIndentChar"/>
    <w:semiHidden/>
    <w:rsid w:val="005E7427"/>
    <w:pPr>
      <w:spacing w:after="0" w:line="240" w:lineRule="auto"/>
      <w:ind w:left="108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5E7427"/>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E3D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3D14"/>
  </w:style>
  <w:style w:type="paragraph" w:styleId="Footer">
    <w:name w:val="footer"/>
    <w:basedOn w:val="Normal"/>
    <w:link w:val="FooterChar"/>
    <w:uiPriority w:val="99"/>
    <w:unhideWhenUsed/>
    <w:rsid w:val="004E3D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3D14"/>
  </w:style>
  <w:style w:type="character" w:styleId="CommentReference">
    <w:name w:val="annotation reference"/>
    <w:basedOn w:val="DefaultParagraphFont"/>
    <w:uiPriority w:val="99"/>
    <w:semiHidden/>
    <w:unhideWhenUsed/>
    <w:rsid w:val="00677F67"/>
    <w:rPr>
      <w:sz w:val="16"/>
      <w:szCs w:val="16"/>
    </w:rPr>
  </w:style>
  <w:style w:type="paragraph" w:styleId="CommentText">
    <w:name w:val="annotation text"/>
    <w:basedOn w:val="Normal"/>
    <w:link w:val="CommentTextChar"/>
    <w:uiPriority w:val="99"/>
    <w:unhideWhenUsed/>
    <w:rsid w:val="00677F67"/>
    <w:pPr>
      <w:spacing w:line="240" w:lineRule="auto"/>
    </w:pPr>
    <w:rPr>
      <w:sz w:val="20"/>
      <w:szCs w:val="20"/>
    </w:rPr>
  </w:style>
  <w:style w:type="character" w:customStyle="1" w:styleId="CommentTextChar">
    <w:name w:val="Comment Text Char"/>
    <w:basedOn w:val="DefaultParagraphFont"/>
    <w:link w:val="CommentText"/>
    <w:uiPriority w:val="99"/>
    <w:rsid w:val="00677F67"/>
    <w:rPr>
      <w:sz w:val="20"/>
      <w:szCs w:val="20"/>
    </w:rPr>
  </w:style>
  <w:style w:type="paragraph" w:styleId="CommentSubject">
    <w:name w:val="annotation subject"/>
    <w:basedOn w:val="CommentText"/>
    <w:next w:val="CommentText"/>
    <w:link w:val="CommentSubjectChar"/>
    <w:uiPriority w:val="99"/>
    <w:semiHidden/>
    <w:unhideWhenUsed/>
    <w:rsid w:val="00677F67"/>
    <w:rPr>
      <w:b/>
      <w:bCs/>
    </w:rPr>
  </w:style>
  <w:style w:type="character" w:customStyle="1" w:styleId="CommentSubjectChar">
    <w:name w:val="Comment Subject Char"/>
    <w:basedOn w:val="CommentTextChar"/>
    <w:link w:val="CommentSubject"/>
    <w:uiPriority w:val="99"/>
    <w:semiHidden/>
    <w:rsid w:val="00677F67"/>
    <w:rPr>
      <w:b/>
      <w:bCs/>
      <w:sz w:val="20"/>
      <w:szCs w:val="20"/>
    </w:rPr>
  </w:style>
  <w:style w:type="paragraph" w:styleId="Revision">
    <w:name w:val="Revision"/>
    <w:hidden/>
    <w:uiPriority w:val="99"/>
    <w:semiHidden/>
    <w:rsid w:val="00A505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01418">
      <w:bodyDiv w:val="1"/>
      <w:marLeft w:val="0"/>
      <w:marRight w:val="0"/>
      <w:marTop w:val="0"/>
      <w:marBottom w:val="0"/>
      <w:divBdr>
        <w:top w:val="none" w:sz="0" w:space="0" w:color="auto"/>
        <w:left w:val="none" w:sz="0" w:space="0" w:color="auto"/>
        <w:bottom w:val="none" w:sz="0" w:space="0" w:color="auto"/>
        <w:right w:val="none" w:sz="0" w:space="0" w:color="auto"/>
      </w:divBdr>
    </w:div>
    <w:div w:id="857157940">
      <w:bodyDiv w:val="1"/>
      <w:marLeft w:val="0"/>
      <w:marRight w:val="0"/>
      <w:marTop w:val="0"/>
      <w:marBottom w:val="0"/>
      <w:divBdr>
        <w:top w:val="none" w:sz="0" w:space="0" w:color="auto"/>
        <w:left w:val="none" w:sz="0" w:space="0" w:color="auto"/>
        <w:bottom w:val="none" w:sz="0" w:space="0" w:color="auto"/>
        <w:right w:val="none" w:sz="0" w:space="0" w:color="auto"/>
      </w:divBdr>
    </w:div>
    <w:div w:id="2076052922">
      <w:bodyDiv w:val="1"/>
      <w:marLeft w:val="0"/>
      <w:marRight w:val="0"/>
      <w:marTop w:val="0"/>
      <w:marBottom w:val="0"/>
      <w:divBdr>
        <w:top w:val="none" w:sz="0" w:space="0" w:color="auto"/>
        <w:left w:val="none" w:sz="0" w:space="0" w:color="auto"/>
        <w:bottom w:val="none" w:sz="0" w:space="0" w:color="auto"/>
        <w:right w:val="none" w:sz="0" w:space="0" w:color="auto"/>
      </w:divBdr>
      <w:divsChild>
        <w:div w:id="1731806623">
          <w:marLeft w:val="0"/>
          <w:marRight w:val="0"/>
          <w:marTop w:val="0"/>
          <w:marBottom w:val="0"/>
          <w:divBdr>
            <w:top w:val="none" w:sz="0" w:space="0" w:color="auto"/>
            <w:left w:val="none" w:sz="0" w:space="0" w:color="auto"/>
            <w:bottom w:val="none" w:sz="0" w:space="0" w:color="auto"/>
            <w:right w:val="none" w:sz="0" w:space="0" w:color="auto"/>
          </w:divBdr>
          <w:divsChild>
            <w:div w:id="1329332527">
              <w:marLeft w:val="225"/>
              <w:marRight w:val="225"/>
              <w:marTop w:val="0"/>
              <w:marBottom w:val="225"/>
              <w:divBdr>
                <w:top w:val="none" w:sz="0" w:space="0" w:color="auto"/>
                <w:left w:val="none" w:sz="0" w:space="0" w:color="auto"/>
                <w:bottom w:val="none" w:sz="0" w:space="0" w:color="auto"/>
                <w:right w:val="none" w:sz="0" w:space="0" w:color="auto"/>
              </w:divBdr>
              <w:divsChild>
                <w:div w:id="275798811">
                  <w:marLeft w:val="0"/>
                  <w:marRight w:val="0"/>
                  <w:marTop w:val="0"/>
                  <w:marBottom w:val="0"/>
                  <w:divBdr>
                    <w:top w:val="none" w:sz="0" w:space="0" w:color="auto"/>
                    <w:left w:val="none" w:sz="0" w:space="0" w:color="auto"/>
                    <w:bottom w:val="none" w:sz="0" w:space="0" w:color="auto"/>
                    <w:right w:val="none" w:sz="0" w:space="0" w:color="auto"/>
                  </w:divBdr>
                  <w:divsChild>
                    <w:div w:id="1898543660">
                      <w:marLeft w:val="0"/>
                      <w:marRight w:val="0"/>
                      <w:marTop w:val="0"/>
                      <w:marBottom w:val="0"/>
                      <w:divBdr>
                        <w:top w:val="none" w:sz="0" w:space="0" w:color="auto"/>
                        <w:left w:val="none" w:sz="0" w:space="0" w:color="auto"/>
                        <w:bottom w:val="none" w:sz="0" w:space="0" w:color="auto"/>
                        <w:right w:val="none" w:sz="0" w:space="0" w:color="auto"/>
                      </w:divBdr>
                      <w:divsChild>
                        <w:div w:id="1234778442">
                          <w:marLeft w:val="0"/>
                          <w:marRight w:val="0"/>
                          <w:marTop w:val="300"/>
                          <w:marBottom w:val="300"/>
                          <w:divBdr>
                            <w:top w:val="none" w:sz="0" w:space="0" w:color="auto"/>
                            <w:left w:val="none" w:sz="0" w:space="0" w:color="auto"/>
                            <w:bottom w:val="none" w:sz="0" w:space="0" w:color="auto"/>
                            <w:right w:val="none" w:sz="0" w:space="0" w:color="auto"/>
                          </w:divBdr>
                          <w:divsChild>
                            <w:div w:id="1155300980">
                              <w:marLeft w:val="0"/>
                              <w:marRight w:val="0"/>
                              <w:marTop w:val="0"/>
                              <w:marBottom w:val="0"/>
                              <w:divBdr>
                                <w:top w:val="none" w:sz="0" w:space="0" w:color="auto"/>
                                <w:left w:val="none" w:sz="0" w:space="0" w:color="auto"/>
                                <w:bottom w:val="none" w:sz="0" w:space="0" w:color="auto"/>
                                <w:right w:val="none" w:sz="0" w:space="0" w:color="auto"/>
                              </w:divBdr>
                              <w:divsChild>
                                <w:div w:id="1834179545">
                                  <w:marLeft w:val="0"/>
                                  <w:marRight w:val="0"/>
                                  <w:marTop w:val="0"/>
                                  <w:marBottom w:val="0"/>
                                  <w:divBdr>
                                    <w:top w:val="none" w:sz="0" w:space="0" w:color="auto"/>
                                    <w:left w:val="none" w:sz="0" w:space="0" w:color="auto"/>
                                    <w:bottom w:val="none" w:sz="0" w:space="0" w:color="auto"/>
                                    <w:right w:val="none" w:sz="0" w:space="0" w:color="auto"/>
                                  </w:divBdr>
                                  <w:divsChild>
                                    <w:div w:id="211388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bthrdept@nb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A4CCD-9CC0-4469-BB10-E03348749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1235</Words>
  <Characters>7040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Powers, Aaron J</dc:creator>
  <cp:lastModifiedBy>Haisler, Donna M.</cp:lastModifiedBy>
  <cp:revision>7</cp:revision>
  <cp:lastPrinted>2020-09-18T21:50:00Z</cp:lastPrinted>
  <dcterms:created xsi:type="dcterms:W3CDTF">2024-07-19T19:14:00Z</dcterms:created>
  <dcterms:modified xsi:type="dcterms:W3CDTF">2025-10-31T19:45:00Z</dcterms:modified>
</cp:coreProperties>
</file>